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BF1" w:rsidRDefault="00ED3BF1" w:rsidP="009B26AD">
      <w:pPr>
        <w:tabs>
          <w:tab w:val="left" w:pos="7230"/>
        </w:tabs>
        <w:spacing w:after="0"/>
        <w:ind w:left="-426"/>
        <w:jc w:val="both"/>
        <w:rPr>
          <w:rFonts w:ascii="Times New Roman" w:hAnsi="Times New Roman"/>
          <w:noProof/>
          <w:sz w:val="28"/>
          <w:szCs w:val="28"/>
        </w:rPr>
      </w:pPr>
      <w:bookmarkStart w:id="0" w:name="_GoBack"/>
      <w:r>
        <w:rPr>
          <w:noProof/>
          <w:sz w:val="17"/>
        </w:rPr>
        <w:drawing>
          <wp:anchor distT="0" distB="0" distL="0" distR="0" simplePos="0" relativeHeight="251659264" behindDoc="0" locked="0" layoutInCell="1" allowOverlap="1" wp14:anchorId="5A8FA6E1" wp14:editId="5401F515">
            <wp:simplePos x="0" y="0"/>
            <wp:positionH relativeFrom="page">
              <wp:posOffset>262255</wp:posOffset>
            </wp:positionH>
            <wp:positionV relativeFrom="page">
              <wp:posOffset>245110</wp:posOffset>
            </wp:positionV>
            <wp:extent cx="7719839" cy="105918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020" cy="10596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ED3BF1" w:rsidRDefault="00ED3BF1" w:rsidP="009B26AD">
      <w:pPr>
        <w:tabs>
          <w:tab w:val="left" w:pos="7230"/>
        </w:tabs>
        <w:spacing w:after="0"/>
        <w:ind w:left="-426"/>
        <w:jc w:val="both"/>
        <w:rPr>
          <w:rFonts w:ascii="Times New Roman" w:hAnsi="Times New Roman"/>
          <w:noProof/>
          <w:sz w:val="28"/>
          <w:szCs w:val="28"/>
        </w:rPr>
      </w:pPr>
    </w:p>
    <w:p w:rsidR="00ED3BF1" w:rsidRDefault="00ED3BF1" w:rsidP="009B26AD">
      <w:pPr>
        <w:tabs>
          <w:tab w:val="left" w:pos="7230"/>
        </w:tabs>
        <w:spacing w:after="0"/>
        <w:ind w:left="-426"/>
        <w:jc w:val="both"/>
        <w:rPr>
          <w:rFonts w:ascii="Times New Roman" w:hAnsi="Times New Roman"/>
          <w:noProof/>
          <w:sz w:val="28"/>
          <w:szCs w:val="28"/>
        </w:rPr>
      </w:pPr>
    </w:p>
    <w:p w:rsidR="00ED3BF1" w:rsidRDefault="00ED3BF1" w:rsidP="009B26AD">
      <w:pPr>
        <w:tabs>
          <w:tab w:val="left" w:pos="7230"/>
        </w:tabs>
        <w:spacing w:after="0"/>
        <w:ind w:left="-426"/>
        <w:jc w:val="both"/>
        <w:rPr>
          <w:rFonts w:ascii="Times New Roman" w:hAnsi="Times New Roman"/>
          <w:noProof/>
          <w:sz w:val="28"/>
          <w:szCs w:val="28"/>
        </w:rPr>
      </w:pPr>
    </w:p>
    <w:p w:rsidR="00ED3BF1" w:rsidRDefault="00ED3BF1" w:rsidP="009B26AD">
      <w:pPr>
        <w:tabs>
          <w:tab w:val="left" w:pos="7230"/>
        </w:tabs>
        <w:spacing w:after="0"/>
        <w:ind w:left="-426"/>
        <w:jc w:val="both"/>
        <w:rPr>
          <w:rFonts w:ascii="Times New Roman" w:hAnsi="Times New Roman"/>
          <w:noProof/>
          <w:sz w:val="28"/>
          <w:szCs w:val="28"/>
        </w:rPr>
      </w:pPr>
    </w:p>
    <w:p w:rsidR="00ED3BF1" w:rsidRDefault="00ED3BF1" w:rsidP="009B26AD">
      <w:pPr>
        <w:tabs>
          <w:tab w:val="left" w:pos="7230"/>
        </w:tabs>
        <w:spacing w:after="0"/>
        <w:ind w:left="-426"/>
        <w:jc w:val="both"/>
        <w:rPr>
          <w:rFonts w:ascii="Times New Roman" w:hAnsi="Times New Roman"/>
          <w:noProof/>
          <w:sz w:val="28"/>
          <w:szCs w:val="28"/>
        </w:rPr>
      </w:pPr>
    </w:p>
    <w:p w:rsidR="00ED3BF1" w:rsidRDefault="00ED3BF1" w:rsidP="009B26AD">
      <w:pPr>
        <w:tabs>
          <w:tab w:val="left" w:pos="7230"/>
        </w:tabs>
        <w:spacing w:after="0"/>
        <w:ind w:left="-426"/>
        <w:jc w:val="both"/>
        <w:rPr>
          <w:rFonts w:ascii="Times New Roman" w:hAnsi="Times New Roman"/>
          <w:noProof/>
          <w:sz w:val="28"/>
          <w:szCs w:val="28"/>
        </w:rPr>
      </w:pPr>
    </w:p>
    <w:p w:rsidR="00ED3BF1" w:rsidRDefault="00ED3BF1" w:rsidP="009B26AD">
      <w:pPr>
        <w:tabs>
          <w:tab w:val="left" w:pos="7230"/>
        </w:tabs>
        <w:spacing w:after="0"/>
        <w:ind w:left="-426"/>
        <w:jc w:val="both"/>
        <w:rPr>
          <w:rFonts w:ascii="Times New Roman" w:hAnsi="Times New Roman"/>
          <w:noProof/>
          <w:sz w:val="28"/>
          <w:szCs w:val="28"/>
        </w:rPr>
      </w:pPr>
    </w:p>
    <w:p w:rsidR="00ED3BF1" w:rsidRDefault="00ED3BF1" w:rsidP="009B26AD">
      <w:pPr>
        <w:tabs>
          <w:tab w:val="left" w:pos="7230"/>
        </w:tabs>
        <w:spacing w:after="0"/>
        <w:ind w:left="-426"/>
        <w:jc w:val="both"/>
        <w:rPr>
          <w:rFonts w:ascii="Times New Roman" w:hAnsi="Times New Roman"/>
          <w:noProof/>
          <w:sz w:val="28"/>
          <w:szCs w:val="28"/>
        </w:rPr>
      </w:pPr>
    </w:p>
    <w:p w:rsidR="00ED3BF1" w:rsidRDefault="00ED3BF1" w:rsidP="009B26AD">
      <w:pPr>
        <w:tabs>
          <w:tab w:val="left" w:pos="7230"/>
        </w:tabs>
        <w:spacing w:after="0"/>
        <w:ind w:left="-426"/>
        <w:jc w:val="both"/>
        <w:rPr>
          <w:rFonts w:ascii="Times New Roman" w:hAnsi="Times New Roman"/>
          <w:noProof/>
          <w:sz w:val="28"/>
          <w:szCs w:val="28"/>
        </w:rPr>
      </w:pPr>
    </w:p>
    <w:p w:rsidR="00ED3BF1" w:rsidRDefault="00ED3BF1" w:rsidP="009B26AD">
      <w:pPr>
        <w:tabs>
          <w:tab w:val="left" w:pos="7230"/>
        </w:tabs>
        <w:spacing w:after="0"/>
        <w:ind w:left="-426"/>
        <w:jc w:val="both"/>
        <w:rPr>
          <w:rFonts w:ascii="Times New Roman" w:hAnsi="Times New Roman"/>
          <w:noProof/>
          <w:sz w:val="28"/>
          <w:szCs w:val="28"/>
        </w:rPr>
      </w:pPr>
    </w:p>
    <w:p w:rsidR="00ED3BF1" w:rsidRDefault="00ED3BF1" w:rsidP="009B26AD">
      <w:pPr>
        <w:tabs>
          <w:tab w:val="left" w:pos="7230"/>
        </w:tabs>
        <w:spacing w:after="0"/>
        <w:ind w:left="-426"/>
        <w:jc w:val="both"/>
        <w:rPr>
          <w:rFonts w:ascii="Times New Roman" w:hAnsi="Times New Roman"/>
          <w:noProof/>
          <w:sz w:val="28"/>
          <w:szCs w:val="28"/>
        </w:rPr>
      </w:pPr>
    </w:p>
    <w:p w:rsidR="00ED3BF1" w:rsidRDefault="00ED3BF1" w:rsidP="009B26AD">
      <w:pPr>
        <w:tabs>
          <w:tab w:val="left" w:pos="7230"/>
        </w:tabs>
        <w:spacing w:after="0"/>
        <w:ind w:left="-426"/>
        <w:jc w:val="both"/>
        <w:rPr>
          <w:rFonts w:ascii="Times New Roman" w:hAnsi="Times New Roman"/>
          <w:noProof/>
          <w:sz w:val="28"/>
          <w:szCs w:val="28"/>
        </w:rPr>
      </w:pPr>
    </w:p>
    <w:p w:rsidR="00ED3BF1" w:rsidRDefault="00ED3BF1" w:rsidP="009B26AD">
      <w:pPr>
        <w:tabs>
          <w:tab w:val="left" w:pos="7230"/>
        </w:tabs>
        <w:spacing w:after="0"/>
        <w:ind w:left="-426"/>
        <w:jc w:val="both"/>
        <w:rPr>
          <w:rFonts w:ascii="Times New Roman" w:hAnsi="Times New Roman"/>
          <w:noProof/>
          <w:sz w:val="28"/>
          <w:szCs w:val="28"/>
        </w:rPr>
      </w:pPr>
    </w:p>
    <w:p w:rsidR="00622812" w:rsidRDefault="009B26AD" w:rsidP="009B26AD">
      <w:pPr>
        <w:tabs>
          <w:tab w:val="left" w:pos="7230"/>
        </w:tabs>
        <w:spacing w:after="0"/>
        <w:ind w:left="-426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      </w:t>
      </w:r>
      <w:r w:rsidR="00B87ADD">
        <w:rPr>
          <w:rFonts w:ascii="Times New Roman" w:hAnsi="Times New Roman"/>
          <w:noProof/>
          <w:sz w:val="28"/>
          <w:szCs w:val="28"/>
        </w:rPr>
        <w:t xml:space="preserve">СОГЛАСОВАНО                                              </w:t>
      </w:r>
      <w:r>
        <w:rPr>
          <w:rFonts w:ascii="Times New Roman" w:hAnsi="Times New Roman"/>
          <w:noProof/>
          <w:sz w:val="28"/>
          <w:szCs w:val="28"/>
        </w:rPr>
        <w:t xml:space="preserve">               </w:t>
      </w:r>
      <w:r w:rsidR="00B87ADD">
        <w:rPr>
          <w:rFonts w:ascii="Times New Roman" w:hAnsi="Times New Roman"/>
          <w:noProof/>
          <w:sz w:val="28"/>
          <w:szCs w:val="28"/>
        </w:rPr>
        <w:t>УТВЕРЖДЕНО</w:t>
      </w:r>
    </w:p>
    <w:p w:rsidR="009B26AD" w:rsidRDefault="009B26AD" w:rsidP="009B26AD">
      <w:pPr>
        <w:tabs>
          <w:tab w:val="left" w:pos="7230"/>
        </w:tabs>
        <w:spacing w:after="0"/>
        <w:ind w:left="-426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   начальник МКУ                                                                 директор МОБУ </w:t>
      </w:r>
    </w:p>
    <w:p w:rsidR="009B26AD" w:rsidRDefault="009B26AD" w:rsidP="009B26AD">
      <w:pPr>
        <w:tabs>
          <w:tab w:val="left" w:pos="7230"/>
        </w:tabs>
        <w:spacing w:after="0"/>
        <w:ind w:left="-426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  «Мечетлинский отдел                                                        ООШ д. Кургатово</w:t>
      </w:r>
    </w:p>
    <w:p w:rsidR="009B26AD" w:rsidRDefault="009B26AD" w:rsidP="009B26AD">
      <w:pPr>
        <w:tabs>
          <w:tab w:val="left" w:pos="7230"/>
        </w:tabs>
        <w:spacing w:after="0"/>
        <w:ind w:left="-426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  образования ММ МР РБ»                                                  ____________Р.Р. Хажиева</w:t>
      </w:r>
    </w:p>
    <w:p w:rsidR="009B26AD" w:rsidRDefault="009B26AD" w:rsidP="009B26AD">
      <w:pPr>
        <w:tabs>
          <w:tab w:val="left" w:pos="6680"/>
        </w:tabs>
        <w:spacing w:after="0"/>
        <w:ind w:left="-426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   ___________ И.М. Галимов                                             приказ №___ от ____ _______20__г.</w:t>
      </w:r>
    </w:p>
    <w:p w:rsidR="009B26AD" w:rsidRDefault="009B26AD" w:rsidP="00B87ADD">
      <w:pPr>
        <w:tabs>
          <w:tab w:val="left" w:pos="7230"/>
        </w:tabs>
        <w:ind w:left="-426"/>
        <w:jc w:val="both"/>
        <w:rPr>
          <w:rFonts w:ascii="Times New Roman CYR" w:hAnsi="Times New Roman CYR" w:cs="Times New Roman CYR"/>
          <w:bCs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                   </w:t>
      </w:r>
      <w:r w:rsidRPr="009B26AD">
        <w:rPr>
          <w:rFonts w:ascii="Times New Roman" w:hAnsi="Times New Roman"/>
          <w:noProof/>
          <w:sz w:val="28"/>
          <w:szCs w:val="28"/>
        </w:rPr>
        <w:t xml:space="preserve"> </w:t>
      </w:r>
    </w:p>
    <w:p w:rsidR="0011083F" w:rsidRDefault="00B87ADD" w:rsidP="00D06AD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</w:p>
    <w:p w:rsidR="009B26AD" w:rsidRDefault="009B26AD" w:rsidP="00D06AD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B26AD" w:rsidRDefault="009B26AD" w:rsidP="00D06AD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Принято </w:t>
      </w:r>
    </w:p>
    <w:p w:rsidR="009B26AD" w:rsidRDefault="009B26AD" w:rsidP="00D06AD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заседание педагогического совета</w:t>
      </w:r>
    </w:p>
    <w:p w:rsidR="009B26AD" w:rsidRDefault="009B26AD" w:rsidP="00D06AD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№ ____ от ___ __________ 20__г.</w:t>
      </w:r>
    </w:p>
    <w:p w:rsidR="009B26AD" w:rsidRDefault="009B26AD" w:rsidP="00D06AD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B26AD" w:rsidRDefault="009B26AD" w:rsidP="00D06AD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B26AD" w:rsidRDefault="009B26AD" w:rsidP="00D06AD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B26AD" w:rsidRDefault="009B26AD" w:rsidP="00D06AD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B26AD" w:rsidRDefault="009B26AD" w:rsidP="00D06AD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B26AD" w:rsidRDefault="009B26AD" w:rsidP="00D06AD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B26AD" w:rsidRDefault="009B26AD" w:rsidP="00D06AD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B26AD" w:rsidRDefault="009B26AD" w:rsidP="00D06AD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B26AD" w:rsidRPr="00D64AA6" w:rsidRDefault="009B26AD" w:rsidP="00D64A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64AA6">
        <w:rPr>
          <w:rFonts w:ascii="Times New Roman" w:hAnsi="Times New Roman"/>
          <w:b/>
          <w:sz w:val="28"/>
          <w:szCs w:val="28"/>
        </w:rPr>
        <w:t>ОТЧЕТ</w:t>
      </w:r>
    </w:p>
    <w:p w:rsidR="009B26AD" w:rsidRDefault="009B26AD" w:rsidP="00D64AA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B26AD" w:rsidRDefault="009B26AD" w:rsidP="00D64AA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  <w:sectPr w:rsidR="009B26AD" w:rsidSect="00051C2A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t>о результатах само обследования муниципального общеобразовательного бюджетного учреждения основная общеобразовательная школа деревни Кургатово муниципального района Мечетлинский район Республики Башкортостан по итогам 2024 года 1 января 2025 года</w:t>
      </w:r>
    </w:p>
    <w:p w:rsidR="00051C2A" w:rsidRDefault="00051C2A" w:rsidP="00051C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32F01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A02D09" w:rsidRDefault="00A02D09" w:rsidP="00A02D0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Аналитическая часть</w:t>
      </w:r>
    </w:p>
    <w:p w:rsidR="00A02D09" w:rsidRPr="00A02D09" w:rsidRDefault="00A02D09" w:rsidP="00A02D09">
      <w:pPr>
        <w:pStyle w:val="a7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02D09">
        <w:rPr>
          <w:rFonts w:ascii="Times New Roman" w:hAnsi="Times New Roman"/>
          <w:sz w:val="28"/>
          <w:szCs w:val="28"/>
        </w:rPr>
        <w:t>Общие сведения об общеобразовательной организации……………………</w:t>
      </w:r>
      <w:r>
        <w:rPr>
          <w:rFonts w:ascii="Times New Roman" w:hAnsi="Times New Roman"/>
          <w:sz w:val="28"/>
          <w:szCs w:val="28"/>
        </w:rPr>
        <w:t>……..3</w:t>
      </w:r>
    </w:p>
    <w:p w:rsidR="00A02D09" w:rsidRPr="00A02D09" w:rsidRDefault="00A02D09" w:rsidP="00A02D09">
      <w:pPr>
        <w:pStyle w:val="a7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02D09">
        <w:rPr>
          <w:rFonts w:ascii="Times New Roman" w:hAnsi="Times New Roman"/>
          <w:sz w:val="28"/>
          <w:szCs w:val="28"/>
        </w:rPr>
        <w:t>Система управления организацией</w:t>
      </w:r>
      <w:r>
        <w:rPr>
          <w:rFonts w:ascii="Times New Roman" w:hAnsi="Times New Roman"/>
          <w:sz w:val="28"/>
          <w:szCs w:val="28"/>
        </w:rPr>
        <w:t>………………………………………………….3</w:t>
      </w:r>
    </w:p>
    <w:p w:rsidR="00A02D09" w:rsidRPr="00A02D09" w:rsidRDefault="00A02D09" w:rsidP="00A02D09">
      <w:pPr>
        <w:pStyle w:val="a7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02D09">
        <w:rPr>
          <w:rFonts w:ascii="Times New Roman" w:hAnsi="Times New Roman"/>
          <w:sz w:val="28"/>
          <w:szCs w:val="28"/>
        </w:rPr>
        <w:t>Оценка образовательной деятельности</w:t>
      </w:r>
      <w:r>
        <w:rPr>
          <w:rFonts w:ascii="Times New Roman" w:hAnsi="Times New Roman"/>
          <w:sz w:val="28"/>
          <w:szCs w:val="28"/>
        </w:rPr>
        <w:t>……………………………………………..4</w:t>
      </w:r>
    </w:p>
    <w:p w:rsidR="00A02D09" w:rsidRPr="00A02D09" w:rsidRDefault="00A02D09" w:rsidP="00A02D09">
      <w:pPr>
        <w:pStyle w:val="a7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02D09">
        <w:rPr>
          <w:rFonts w:ascii="Times New Roman" w:hAnsi="Times New Roman"/>
          <w:sz w:val="28"/>
          <w:szCs w:val="28"/>
        </w:rPr>
        <w:t>Содержание и качество подготовки</w:t>
      </w:r>
      <w:r>
        <w:rPr>
          <w:rFonts w:ascii="Times New Roman" w:hAnsi="Times New Roman"/>
          <w:sz w:val="28"/>
          <w:szCs w:val="28"/>
        </w:rPr>
        <w:t>…………………………………………………5</w:t>
      </w:r>
    </w:p>
    <w:p w:rsidR="00A02D09" w:rsidRPr="00A02D09" w:rsidRDefault="00A02D09" w:rsidP="00A02D09">
      <w:pPr>
        <w:pStyle w:val="a7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02D09">
        <w:rPr>
          <w:rFonts w:ascii="Times New Roman" w:hAnsi="Times New Roman"/>
          <w:sz w:val="28"/>
          <w:szCs w:val="28"/>
        </w:rPr>
        <w:t>Востребованность выпускников</w:t>
      </w:r>
      <w:r>
        <w:rPr>
          <w:rFonts w:ascii="Times New Roman" w:hAnsi="Times New Roman"/>
          <w:sz w:val="28"/>
          <w:szCs w:val="28"/>
        </w:rPr>
        <w:t>…………………………………………………….7</w:t>
      </w:r>
    </w:p>
    <w:p w:rsidR="00A02D09" w:rsidRPr="00A02D09" w:rsidRDefault="00A02D09" w:rsidP="00A02D09">
      <w:pPr>
        <w:pStyle w:val="a7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02D09">
        <w:rPr>
          <w:rFonts w:ascii="Times New Roman" w:hAnsi="Times New Roman"/>
          <w:sz w:val="28"/>
          <w:szCs w:val="28"/>
        </w:rPr>
        <w:t>Оценка функционирования внутренней системы оценки качества образования</w:t>
      </w:r>
      <w:r>
        <w:rPr>
          <w:rFonts w:ascii="Times New Roman" w:hAnsi="Times New Roman"/>
          <w:sz w:val="28"/>
          <w:szCs w:val="28"/>
        </w:rPr>
        <w:t>..7</w:t>
      </w:r>
    </w:p>
    <w:p w:rsidR="00A02D09" w:rsidRPr="00A02D09" w:rsidRDefault="00A02D09" w:rsidP="00A02D09">
      <w:pPr>
        <w:pStyle w:val="a7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02D09">
        <w:rPr>
          <w:rFonts w:ascii="Times New Roman" w:hAnsi="Times New Roman"/>
          <w:sz w:val="28"/>
          <w:szCs w:val="28"/>
        </w:rPr>
        <w:t>Оценка кадрового обеспечения</w:t>
      </w:r>
      <w:r>
        <w:rPr>
          <w:rFonts w:ascii="Times New Roman" w:hAnsi="Times New Roman"/>
          <w:sz w:val="28"/>
          <w:szCs w:val="28"/>
        </w:rPr>
        <w:t>……………………………………………………...7</w:t>
      </w:r>
    </w:p>
    <w:p w:rsidR="00A02D09" w:rsidRPr="00A02D09" w:rsidRDefault="00A02D09" w:rsidP="00A02D09">
      <w:pPr>
        <w:pStyle w:val="a7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02D09">
        <w:rPr>
          <w:rFonts w:ascii="Times New Roman" w:hAnsi="Times New Roman"/>
          <w:sz w:val="28"/>
          <w:szCs w:val="28"/>
        </w:rPr>
        <w:t>Оценка учебно-методического и библиотечно-информационного обеспечения</w:t>
      </w:r>
      <w:r>
        <w:rPr>
          <w:rFonts w:ascii="Times New Roman" w:hAnsi="Times New Roman"/>
          <w:sz w:val="28"/>
          <w:szCs w:val="28"/>
        </w:rPr>
        <w:t>..8</w:t>
      </w:r>
    </w:p>
    <w:p w:rsidR="00D1627E" w:rsidRPr="00A02D09" w:rsidRDefault="00A02D09" w:rsidP="00A02D09">
      <w:pPr>
        <w:pStyle w:val="a7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2D09">
        <w:rPr>
          <w:rFonts w:ascii="Times New Roman" w:hAnsi="Times New Roman"/>
          <w:sz w:val="28"/>
          <w:szCs w:val="28"/>
        </w:rPr>
        <w:t>Оценка материально-технической базы</w:t>
      </w:r>
      <w:r>
        <w:rPr>
          <w:rFonts w:ascii="Times New Roman" w:hAnsi="Times New Roman"/>
          <w:sz w:val="28"/>
          <w:szCs w:val="28"/>
        </w:rPr>
        <w:t>…………………………………………….8</w:t>
      </w:r>
    </w:p>
    <w:p w:rsidR="00A02D09" w:rsidRPr="00A02D09" w:rsidRDefault="00A02D09" w:rsidP="00A02D09">
      <w:pPr>
        <w:pStyle w:val="a7"/>
        <w:spacing w:after="0" w:line="240" w:lineRule="auto"/>
        <w:ind w:left="1065"/>
        <w:rPr>
          <w:rFonts w:ascii="Times New Roman" w:hAnsi="Times New Roman" w:cs="Times New Roman"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Pr="00BF1FF5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sz w:val="28"/>
          <w:szCs w:val="28"/>
        </w:rPr>
      </w:pPr>
      <w:r w:rsidRPr="00BF1FF5">
        <w:rPr>
          <w:rFonts w:ascii="Times New Roman" w:eastAsia="Courier New" w:hAnsi="Times New Roman"/>
          <w:b/>
          <w:sz w:val="28"/>
          <w:szCs w:val="28"/>
        </w:rPr>
        <w:t>Аналитическая часть</w:t>
      </w:r>
    </w:p>
    <w:p w:rsidR="00051C2A" w:rsidRPr="00051C2A" w:rsidRDefault="00051C2A" w:rsidP="00051C2A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 w:rsidRPr="00051C2A">
        <w:rPr>
          <w:rFonts w:ascii="Times New Roman" w:hAnsi="Times New Roman"/>
          <w:b/>
          <w:sz w:val="28"/>
          <w:szCs w:val="28"/>
        </w:rPr>
        <w:t>. Общие сведения об общеобразовательной организации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81"/>
        <w:gridCol w:w="5381"/>
      </w:tblGrid>
      <w:tr w:rsidR="00051C2A" w:rsidRPr="00332F01" w:rsidTr="00BE4DB2">
        <w:tc>
          <w:tcPr>
            <w:tcW w:w="5381" w:type="dxa"/>
          </w:tcPr>
          <w:p w:rsidR="00051C2A" w:rsidRPr="00332F01" w:rsidRDefault="00051C2A" w:rsidP="00051C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1. Наименование МОБУ в соответствии с Уставом</w:t>
            </w:r>
          </w:p>
        </w:tc>
        <w:tc>
          <w:tcPr>
            <w:tcW w:w="5381" w:type="dxa"/>
          </w:tcPr>
          <w:p w:rsidR="00051C2A" w:rsidRPr="00332F01" w:rsidRDefault="00051C2A" w:rsidP="00051C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Муниципальное общеобразовательное бюджетное учреждение основная  общеобразовательная школа деревни Кургатово</w:t>
            </w:r>
          </w:p>
        </w:tc>
      </w:tr>
      <w:tr w:rsidR="00051C2A" w:rsidRPr="00332F01" w:rsidTr="00BE4DB2">
        <w:tc>
          <w:tcPr>
            <w:tcW w:w="5381" w:type="dxa"/>
          </w:tcPr>
          <w:p w:rsidR="00051C2A" w:rsidRPr="00332F01" w:rsidRDefault="00051C2A" w:rsidP="00051C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2. Юридический адрес</w:t>
            </w:r>
          </w:p>
        </w:tc>
        <w:tc>
          <w:tcPr>
            <w:tcW w:w="5381" w:type="dxa"/>
          </w:tcPr>
          <w:p w:rsidR="00051C2A" w:rsidRPr="00332F01" w:rsidRDefault="00051C2A" w:rsidP="00051C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452562, Республика Башкортостан деревня Кургатово улица Ленина дом 115</w:t>
            </w:r>
          </w:p>
        </w:tc>
      </w:tr>
      <w:tr w:rsidR="00051C2A" w:rsidRPr="00332F01" w:rsidTr="00BE4DB2">
        <w:tc>
          <w:tcPr>
            <w:tcW w:w="5381" w:type="dxa"/>
          </w:tcPr>
          <w:p w:rsidR="00051C2A" w:rsidRPr="00332F01" w:rsidRDefault="00051C2A" w:rsidP="00051C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3. Телефон, адрес электронной почты, адрес официального сайта в сети «Интернет»</w:t>
            </w:r>
          </w:p>
        </w:tc>
        <w:tc>
          <w:tcPr>
            <w:tcW w:w="5381" w:type="dxa"/>
          </w:tcPr>
          <w:p w:rsidR="00051C2A" w:rsidRPr="00332F01" w:rsidRDefault="00051C2A" w:rsidP="00051C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Телефон- 8(34770)2-84-45</w:t>
            </w:r>
          </w:p>
          <w:p w:rsidR="00051C2A" w:rsidRPr="00332F01" w:rsidRDefault="00051C2A" w:rsidP="00051C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2F01">
              <w:rPr>
                <w:rFonts w:ascii="Times New Roman" w:hAnsi="Times New Roman"/>
                <w:sz w:val="28"/>
                <w:szCs w:val="28"/>
              </w:rPr>
              <w:t>Эл</w:t>
            </w:r>
            <w:proofErr w:type="gramStart"/>
            <w:r w:rsidRPr="00332F01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332F01">
              <w:rPr>
                <w:rFonts w:ascii="Times New Roman" w:hAnsi="Times New Roman"/>
                <w:sz w:val="28"/>
                <w:szCs w:val="28"/>
              </w:rPr>
              <w:t>очта</w:t>
            </w:r>
            <w:proofErr w:type="spellEnd"/>
            <w:r w:rsidRPr="00332F01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hyperlink r:id="rId8" w:history="1">
              <w:r w:rsidRPr="00332F01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kurgatsosh</w:t>
              </w:r>
              <w:r w:rsidRPr="00332F01">
                <w:rPr>
                  <w:rStyle w:val="a3"/>
                  <w:rFonts w:ascii="Times New Roman" w:hAnsi="Times New Roman"/>
                  <w:sz w:val="28"/>
                  <w:szCs w:val="28"/>
                </w:rPr>
                <w:t>@</w:t>
              </w:r>
              <w:r w:rsidRPr="00332F01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rambler</w:t>
              </w:r>
              <w:r w:rsidRPr="00332F01">
                <w:rPr>
                  <w:rStyle w:val="a3"/>
                  <w:rFonts w:ascii="Times New Roman" w:hAnsi="Times New Roman"/>
                  <w:sz w:val="28"/>
                  <w:szCs w:val="28"/>
                </w:rPr>
                <w:t>.</w:t>
              </w:r>
              <w:proofErr w:type="spellStart"/>
              <w:r w:rsidRPr="00332F01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051C2A" w:rsidRPr="00332F01" w:rsidRDefault="00051C2A" w:rsidP="00051C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 xml:space="preserve">Адрес сайта </w:t>
            </w:r>
            <w:proofErr w:type="gramStart"/>
            <w:r w:rsidRPr="00332F01">
              <w:rPr>
                <w:rFonts w:ascii="Times New Roman" w:hAnsi="Times New Roman"/>
                <w:sz w:val="28"/>
                <w:szCs w:val="28"/>
              </w:rPr>
              <w:t>ОУ</w:t>
            </w:r>
            <w:proofErr w:type="gramEnd"/>
            <w:r w:rsidRPr="00332F01">
              <w:rPr>
                <w:rFonts w:ascii="Times New Roman" w:hAnsi="Times New Roman"/>
                <w:sz w:val="28"/>
                <w:szCs w:val="28"/>
              </w:rPr>
              <w:t>-https://sadaltyn.wixsite.com/kurgat</w:t>
            </w:r>
          </w:p>
        </w:tc>
      </w:tr>
      <w:tr w:rsidR="00051C2A" w:rsidRPr="00332F01" w:rsidTr="00BE4DB2">
        <w:tc>
          <w:tcPr>
            <w:tcW w:w="5381" w:type="dxa"/>
          </w:tcPr>
          <w:p w:rsidR="00051C2A" w:rsidRPr="00332F01" w:rsidRDefault="00051C2A" w:rsidP="00051C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4. Учредитель</w:t>
            </w:r>
          </w:p>
        </w:tc>
        <w:tc>
          <w:tcPr>
            <w:tcW w:w="5381" w:type="dxa"/>
          </w:tcPr>
          <w:p w:rsidR="00051C2A" w:rsidRPr="00332F01" w:rsidRDefault="00051C2A" w:rsidP="00051C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Администрация Мечетлинского муниципального района</w:t>
            </w:r>
          </w:p>
        </w:tc>
      </w:tr>
      <w:tr w:rsidR="00051C2A" w:rsidRPr="00332F01" w:rsidTr="00BE4DB2">
        <w:tc>
          <w:tcPr>
            <w:tcW w:w="5381" w:type="dxa"/>
          </w:tcPr>
          <w:p w:rsidR="00051C2A" w:rsidRPr="00332F01" w:rsidRDefault="00051C2A" w:rsidP="00051C2A">
            <w:pPr>
              <w:pStyle w:val="Default"/>
              <w:jc w:val="both"/>
              <w:rPr>
                <w:sz w:val="28"/>
                <w:szCs w:val="28"/>
              </w:rPr>
            </w:pPr>
            <w:r w:rsidRPr="00332F01">
              <w:rPr>
                <w:sz w:val="28"/>
                <w:szCs w:val="28"/>
              </w:rPr>
              <w:t xml:space="preserve">5. Администрация: </w:t>
            </w:r>
          </w:p>
          <w:p w:rsidR="00051C2A" w:rsidRPr="00332F01" w:rsidRDefault="00051C2A" w:rsidP="00051C2A">
            <w:pPr>
              <w:pStyle w:val="Default"/>
              <w:jc w:val="both"/>
              <w:rPr>
                <w:sz w:val="28"/>
                <w:szCs w:val="28"/>
              </w:rPr>
            </w:pPr>
            <w:r w:rsidRPr="00332F01">
              <w:rPr>
                <w:sz w:val="28"/>
                <w:szCs w:val="28"/>
              </w:rPr>
              <w:t xml:space="preserve">директор </w:t>
            </w:r>
          </w:p>
          <w:p w:rsidR="00051C2A" w:rsidRPr="00332F01" w:rsidRDefault="00051C2A" w:rsidP="00051C2A">
            <w:pPr>
              <w:pStyle w:val="Default"/>
              <w:jc w:val="both"/>
              <w:rPr>
                <w:sz w:val="28"/>
                <w:szCs w:val="28"/>
              </w:rPr>
            </w:pPr>
            <w:r w:rsidRPr="00332F01">
              <w:rPr>
                <w:sz w:val="28"/>
                <w:szCs w:val="28"/>
              </w:rPr>
              <w:t xml:space="preserve">заместитель директора по УВР </w:t>
            </w:r>
          </w:p>
        </w:tc>
        <w:tc>
          <w:tcPr>
            <w:tcW w:w="5381" w:type="dxa"/>
          </w:tcPr>
          <w:p w:rsidR="00051C2A" w:rsidRDefault="00051C2A" w:rsidP="00051C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51C2A" w:rsidRPr="00332F01" w:rsidRDefault="00D64AA6" w:rsidP="00051C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Хажиева Равиля Равиловна</w:t>
            </w:r>
          </w:p>
          <w:p w:rsidR="00051C2A" w:rsidRPr="00332F01" w:rsidRDefault="00051C2A" w:rsidP="00051C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64AA6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ab/>
      </w:r>
      <w:r w:rsidR="00D64AA6">
        <w:rPr>
          <w:rFonts w:ascii="Times New Roman" w:eastAsia="Courier New" w:hAnsi="Times New Roman"/>
          <w:sz w:val="28"/>
          <w:szCs w:val="28"/>
        </w:rPr>
        <w:t xml:space="preserve">МОБУ </w:t>
      </w:r>
      <w:r w:rsidRPr="00051C2A">
        <w:rPr>
          <w:rFonts w:ascii="Times New Roman" w:eastAsia="Courier New" w:hAnsi="Times New Roman"/>
          <w:sz w:val="28"/>
          <w:szCs w:val="28"/>
        </w:rPr>
        <w:t>ООШ д. Кургатово (далее школа) распо</w:t>
      </w:r>
      <w:r>
        <w:rPr>
          <w:rFonts w:ascii="Times New Roman" w:eastAsia="Courier New" w:hAnsi="Times New Roman"/>
          <w:sz w:val="28"/>
          <w:szCs w:val="28"/>
        </w:rPr>
        <w:t xml:space="preserve">ложена в Мечетлинском районе </w:t>
      </w:r>
    </w:p>
    <w:p w:rsidR="00051C2A" w:rsidRP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>д.</w:t>
      </w:r>
      <w:r w:rsidR="00D64AA6">
        <w:rPr>
          <w:rFonts w:ascii="Times New Roman" w:eastAsia="Courier New" w:hAnsi="Times New Roman"/>
          <w:sz w:val="28"/>
          <w:szCs w:val="28"/>
        </w:rPr>
        <w:t xml:space="preserve"> </w:t>
      </w:r>
      <w:r w:rsidRPr="00051C2A">
        <w:rPr>
          <w:rFonts w:ascii="Times New Roman" w:eastAsia="Courier New" w:hAnsi="Times New Roman"/>
          <w:sz w:val="28"/>
          <w:szCs w:val="28"/>
        </w:rPr>
        <w:t>Кургатово Республике Башкортостан. Большинство семей обучающихся проживают в домах типовой застройки: 90 процентов − рядом со школой, 10 процентов − в близлежащих поселках.</w:t>
      </w:r>
    </w:p>
    <w:p w:rsidR="00051C2A" w:rsidRP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ab/>
      </w:r>
      <w:r w:rsidRPr="00051C2A">
        <w:rPr>
          <w:rFonts w:ascii="Times New Roman" w:eastAsia="Courier New" w:hAnsi="Times New Roman"/>
          <w:sz w:val="28"/>
          <w:szCs w:val="28"/>
        </w:rPr>
        <w:t>Основным видом деятельности школы является реализация общеобразовательных программ начального общего, основного общего образования. Также школа реализует образовательные программы дополнительного образования детей.</w:t>
      </w:r>
    </w:p>
    <w:p w:rsidR="00051C2A" w:rsidRPr="00BF1FF5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sz w:val="28"/>
          <w:szCs w:val="28"/>
        </w:rPr>
      </w:pPr>
      <w:r w:rsidRPr="00BF1FF5">
        <w:rPr>
          <w:rFonts w:ascii="Times New Roman" w:eastAsia="Courier New" w:hAnsi="Times New Roman"/>
          <w:b/>
          <w:sz w:val="28"/>
          <w:szCs w:val="28"/>
        </w:rPr>
        <w:t>II. Система управления организацией</w:t>
      </w:r>
    </w:p>
    <w:p w:rsidR="00051C2A" w:rsidRP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sz w:val="28"/>
          <w:szCs w:val="28"/>
        </w:rPr>
      </w:pPr>
      <w:r w:rsidRPr="00051C2A">
        <w:rPr>
          <w:rFonts w:ascii="Times New Roman" w:eastAsia="Courier New" w:hAnsi="Times New Roman"/>
          <w:sz w:val="28"/>
          <w:szCs w:val="28"/>
        </w:rPr>
        <w:t>Управление осуществляется на принципах единоначалия и самоуправления.</w:t>
      </w:r>
    </w:p>
    <w:p w:rsidR="00051C2A" w:rsidRP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  <w:r w:rsidRPr="00051C2A">
        <w:rPr>
          <w:rFonts w:ascii="Times New Roman" w:eastAsia="Courier New" w:hAnsi="Times New Roman"/>
          <w:b/>
          <w:sz w:val="28"/>
          <w:szCs w:val="28"/>
        </w:rPr>
        <w:t>Органы управления, действующие в школе.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52"/>
        <w:gridCol w:w="6451"/>
      </w:tblGrid>
      <w:tr w:rsidR="00051C2A" w:rsidRPr="00051C2A" w:rsidTr="00BE4DB2">
        <w:trPr>
          <w:trHeight w:val="1"/>
          <w:jc w:val="center"/>
        </w:trPr>
        <w:tc>
          <w:tcPr>
            <w:tcW w:w="30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051C2A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Наименование органа</w:t>
            </w:r>
          </w:p>
        </w:tc>
        <w:tc>
          <w:tcPr>
            <w:tcW w:w="64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051C2A" w:rsidRDefault="00051C2A" w:rsidP="00051C2A">
            <w:pPr>
              <w:spacing w:after="0" w:line="255" w:lineRule="auto"/>
              <w:jc w:val="center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Функции</w:t>
            </w:r>
          </w:p>
        </w:tc>
      </w:tr>
      <w:tr w:rsidR="00051C2A" w:rsidRPr="00051C2A" w:rsidTr="00BE4DB2">
        <w:trPr>
          <w:trHeight w:val="1"/>
          <w:jc w:val="center"/>
        </w:trPr>
        <w:tc>
          <w:tcPr>
            <w:tcW w:w="30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051C2A" w:rsidRDefault="00051C2A" w:rsidP="00051C2A">
            <w:pPr>
              <w:spacing w:after="0" w:line="255" w:lineRule="auto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Директор</w:t>
            </w:r>
          </w:p>
        </w:tc>
        <w:tc>
          <w:tcPr>
            <w:tcW w:w="64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051C2A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Контролирует работу и обеспечивает</w:t>
            </w:r>
            <w:r w:rsidR="00D64AA6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эффективное взаимодействие структурных</w:t>
            </w:r>
            <w:r w:rsidR="00D64AA6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подразделений организации, утверждает штатное</w:t>
            </w:r>
            <w:r w:rsidR="00D64AA6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расписание, отчетные документы организации, осуществляет</w:t>
            </w:r>
            <w:r w:rsidR="00D64AA6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общее руководство школой</w:t>
            </w:r>
          </w:p>
        </w:tc>
      </w:tr>
      <w:tr w:rsidR="00051C2A" w:rsidRPr="00051C2A" w:rsidTr="00BE4DB2">
        <w:trPr>
          <w:trHeight w:val="1"/>
          <w:jc w:val="center"/>
        </w:trPr>
        <w:tc>
          <w:tcPr>
            <w:tcW w:w="3052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051C2A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704F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Совет учреждения</w:t>
            </w:r>
          </w:p>
        </w:tc>
        <w:tc>
          <w:tcPr>
            <w:tcW w:w="6451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051C2A" w:rsidRDefault="00051C2A" w:rsidP="00051C2A">
            <w:pPr>
              <w:spacing w:after="0" w:line="255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Рассматривает вопросы:</w:t>
            </w:r>
          </w:p>
          <w:p w:rsidR="00051C2A" w:rsidRPr="00051C2A" w:rsidRDefault="00051C2A" w:rsidP="00051C2A">
            <w:pPr>
              <w:shd w:val="clear" w:color="auto" w:fill="FFFFFF"/>
              <w:spacing w:after="0" w:line="255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− развития образовательной организации;</w:t>
            </w:r>
          </w:p>
          <w:p w:rsidR="00051C2A" w:rsidRPr="00051C2A" w:rsidRDefault="00051C2A" w:rsidP="00051C2A">
            <w:pPr>
              <w:shd w:val="clear" w:color="auto" w:fill="FFFFFF"/>
              <w:spacing w:after="0" w:line="255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− финансово-хозяйственной деятельности;</w:t>
            </w:r>
          </w:p>
          <w:p w:rsidR="00051C2A" w:rsidRPr="00051C2A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− материально-технического обеспечения</w:t>
            </w:r>
          </w:p>
        </w:tc>
      </w:tr>
      <w:tr w:rsidR="00051C2A" w:rsidRPr="00051C2A" w:rsidTr="00BE4DB2">
        <w:trPr>
          <w:trHeight w:val="1"/>
          <w:jc w:val="center"/>
        </w:trPr>
        <w:tc>
          <w:tcPr>
            <w:tcW w:w="3052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051C2A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Педагогический совет</w:t>
            </w:r>
          </w:p>
        </w:tc>
        <w:tc>
          <w:tcPr>
            <w:tcW w:w="6451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051C2A" w:rsidRDefault="00051C2A" w:rsidP="00051C2A">
            <w:pPr>
              <w:shd w:val="clear" w:color="auto" w:fill="FFFFFF"/>
              <w:spacing w:after="0" w:line="255" w:lineRule="auto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Осуществляет текущее руководство образовательной деятельностью школы,</w:t>
            </w:r>
            <w:r w:rsidR="00D64AA6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в</w:t>
            </w:r>
            <w:r w:rsidR="00D64AA6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том</w:t>
            </w:r>
            <w:r w:rsidR="00D64AA6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числе рассматривает вопросы:</w:t>
            </w:r>
          </w:p>
          <w:p w:rsidR="00051C2A" w:rsidRPr="00051C2A" w:rsidRDefault="00051C2A" w:rsidP="00051C2A">
            <w:pPr>
              <w:spacing w:after="0" w:line="255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− развития образовательных услуг;</w:t>
            </w:r>
          </w:p>
          <w:p w:rsidR="00051C2A" w:rsidRPr="00051C2A" w:rsidRDefault="00051C2A" w:rsidP="00051C2A">
            <w:pPr>
              <w:spacing w:after="0" w:line="255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− регламентации образовательных отношений;</w:t>
            </w:r>
          </w:p>
          <w:p w:rsidR="00051C2A" w:rsidRPr="00051C2A" w:rsidRDefault="00051C2A" w:rsidP="00051C2A">
            <w:pPr>
              <w:shd w:val="clear" w:color="auto" w:fill="FFFFFF"/>
              <w:spacing w:after="0" w:line="255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− разработки образовательных программ;</w:t>
            </w:r>
          </w:p>
          <w:p w:rsidR="00051C2A" w:rsidRPr="00051C2A" w:rsidRDefault="00051C2A" w:rsidP="00051C2A">
            <w:pPr>
              <w:shd w:val="clear" w:color="auto" w:fill="FFFFFF"/>
              <w:spacing w:after="0" w:line="255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− выбора учебников, учебных пособий,</w:t>
            </w:r>
            <w:r w:rsidR="00D64AA6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средств</w:t>
            </w:r>
            <w:r w:rsidR="00D64AA6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lastRenderedPageBreak/>
              <w:t>обучения и воспитания;</w:t>
            </w:r>
          </w:p>
          <w:p w:rsidR="00051C2A" w:rsidRPr="00051C2A" w:rsidRDefault="00051C2A" w:rsidP="00051C2A">
            <w:pPr>
              <w:spacing w:after="0" w:line="255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− материально-технического обеспечения образовательного процесса;</w:t>
            </w:r>
          </w:p>
          <w:p w:rsidR="00051C2A" w:rsidRPr="00051C2A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051C2A">
              <w:rPr>
                <w:rFonts w:ascii="Times New Roman" w:hAnsi="Times New Roman"/>
                <w:sz w:val="28"/>
                <w:szCs w:val="28"/>
              </w:rPr>
              <w:t>− аттестации, повышения квалификации педагогических работников;</w:t>
            </w:r>
          </w:p>
          <w:p w:rsidR="00051C2A" w:rsidRPr="00051C2A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051C2A">
              <w:rPr>
                <w:rFonts w:ascii="Times New Roman" w:hAnsi="Times New Roman"/>
                <w:sz w:val="28"/>
                <w:szCs w:val="28"/>
              </w:rPr>
              <w:t>− координации деятельности методических объединений</w:t>
            </w:r>
          </w:p>
        </w:tc>
      </w:tr>
      <w:tr w:rsidR="00051C2A" w:rsidRPr="00051C2A" w:rsidTr="00BE4DB2">
        <w:trPr>
          <w:trHeight w:val="1"/>
          <w:jc w:val="center"/>
        </w:trPr>
        <w:tc>
          <w:tcPr>
            <w:tcW w:w="3052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051C2A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lastRenderedPageBreak/>
              <w:t>Общее собраниетрудового коллектива</w:t>
            </w:r>
          </w:p>
        </w:tc>
        <w:tc>
          <w:tcPr>
            <w:tcW w:w="6451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051C2A" w:rsidRDefault="00051C2A" w:rsidP="00051C2A">
            <w:pPr>
              <w:spacing w:after="0" w:line="255" w:lineRule="auto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Реализует право работников участвовать в управлении образовательной организацией, в том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br/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числе:</w:t>
            </w:r>
          </w:p>
          <w:p w:rsidR="00051C2A" w:rsidRPr="00051C2A" w:rsidRDefault="00051C2A" w:rsidP="00051C2A">
            <w:pPr>
              <w:shd w:val="clear" w:color="auto" w:fill="FFFFFF"/>
              <w:spacing w:after="0" w:line="255" w:lineRule="auto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− участвовать в разработке и принятииколлективного договора, Правил трудовогораспорядка, 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br/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изменений и дополнений к ним;</w:t>
            </w:r>
          </w:p>
          <w:p w:rsidR="00051C2A" w:rsidRPr="00051C2A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− принимать локальные акты, которыерегламентируют деятельность образовательной 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br/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организации и связаны с правами и обязанностями работников;</w:t>
            </w:r>
          </w:p>
          <w:p w:rsidR="00051C2A" w:rsidRPr="00051C2A" w:rsidRDefault="00051C2A" w:rsidP="00051C2A">
            <w:pPr>
              <w:shd w:val="clear" w:color="auto" w:fill="FFFFFF"/>
              <w:spacing w:after="0" w:line="255" w:lineRule="auto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− разрешать конфликтные ситуации междуработниками и администрацией образовательной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 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br/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организации;</w:t>
            </w:r>
          </w:p>
          <w:p w:rsidR="00051C2A" w:rsidRPr="00051C2A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− вносить предложения по корректировке планамероприятий организации, совершенствованию ее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 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br/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работы и развитию материальной базы</w:t>
            </w:r>
          </w:p>
        </w:tc>
      </w:tr>
    </w:tbl>
    <w:p w:rsidR="00051C2A" w:rsidRPr="00051C2A" w:rsidRDefault="00051C2A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shd w:val="clear" w:color="auto" w:fill="FFFFCC"/>
        </w:rPr>
      </w:pP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ab/>
      </w:r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>Для осуществления учебно-методической работы в школе создано три предметных методических объединения:</w:t>
      </w:r>
    </w:p>
    <w:p w:rsidR="00051C2A" w:rsidRPr="00051C2A" w:rsidRDefault="00051C2A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>− общих гуманитарных и социально-экономических дисциплин;</w:t>
      </w:r>
    </w:p>
    <w:p w:rsidR="00051C2A" w:rsidRPr="00051C2A" w:rsidRDefault="00051C2A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− </w:t>
      </w:r>
      <w:proofErr w:type="gramStart"/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>естественно-научных</w:t>
      </w:r>
      <w:proofErr w:type="gramEnd"/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и математических дисциплин;</w:t>
      </w:r>
    </w:p>
    <w:p w:rsidR="00051C2A" w:rsidRPr="00051C2A" w:rsidRDefault="00051C2A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>− объединение педагогов начального образования.</w:t>
      </w:r>
    </w:p>
    <w:p w:rsidR="00051C2A" w:rsidRPr="00BF1FF5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F1FF5">
        <w:rPr>
          <w:rFonts w:ascii="Times New Roman" w:eastAsia="Courier New" w:hAnsi="Times New Roman"/>
          <w:b/>
          <w:sz w:val="28"/>
          <w:szCs w:val="28"/>
        </w:rPr>
        <w:t>III. Оценка образовательной деятельности</w:t>
      </w:r>
    </w:p>
    <w:p w:rsidR="00051C2A" w:rsidRPr="00D64AA6" w:rsidRDefault="00051C2A" w:rsidP="00D64AA6">
      <w:pPr>
        <w:spacing w:before="3" w:after="0"/>
        <w:ind w:right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ab/>
      </w:r>
      <w:proofErr w:type="gramStart"/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>Образовательная деятельность в школе организуется в соответствии с</w:t>
      </w:r>
      <w:r w:rsidR="00D64AA6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</w:t>
      </w:r>
      <w:hyperlink r:id="rId9">
        <w:r w:rsidRPr="00051C2A">
          <w:rPr>
            <w:rFonts w:ascii="Times New Roman" w:eastAsia="Courier New" w:hAnsi="Times New Roman"/>
            <w:b/>
            <w:sz w:val="28"/>
            <w:szCs w:val="28"/>
            <w:u w:val="single"/>
          </w:rPr>
          <w:t>Федеральным законом от 29.12.2012 № 273-ФЗ</w:t>
        </w:r>
      </w:hyperlink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>«Об образовании вРоссийской Федерации», ФГОС начального общего, основного общего и</w:t>
      </w:r>
      <w:r w:rsidR="00D64AA6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</w:t>
      </w:r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>среднего общего обра</w:t>
      </w:r>
      <w:r w:rsidR="00D64AA6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зования, </w:t>
      </w:r>
      <w:r w:rsidR="00D64AA6" w:rsidRPr="00D64AA6">
        <w:rPr>
          <w:rFonts w:ascii="Times New Roman" w:hAnsi="Times New Roman"/>
          <w:color w:val="4472C4" w:themeColor="accent5"/>
          <w:sz w:val="28"/>
          <w:szCs w:val="28"/>
        </w:rPr>
        <w:t xml:space="preserve">СанПиН 2.4. 3648-20 </w:t>
      </w:r>
      <w:r w:rsidR="00D64AA6" w:rsidRPr="00C62BE8">
        <w:rPr>
          <w:rFonts w:ascii="Times New Roman" w:hAnsi="Times New Roman"/>
          <w:sz w:val="28"/>
          <w:szCs w:val="28"/>
        </w:rPr>
        <w:t>"Санитарно-эпидемиологические требования к организациям воспитания и обучения, отдыха и оздоровления детей и молодежи"</w:t>
      </w:r>
      <w:r w:rsidR="00D64AA6">
        <w:rPr>
          <w:rFonts w:ascii="Times New Roman" w:hAnsi="Times New Roman"/>
          <w:sz w:val="28"/>
          <w:szCs w:val="28"/>
        </w:rPr>
        <w:t xml:space="preserve">, </w:t>
      </w:r>
      <w:hyperlink r:id="rId10" w:history="1">
        <w:r w:rsidR="00F671B2" w:rsidRPr="00D64AA6">
          <w:rPr>
            <w:rStyle w:val="a3"/>
            <w:rFonts w:ascii="Times New Roman" w:eastAsia="Courier New" w:hAnsi="Times New Roman"/>
            <w:sz w:val="28"/>
            <w:szCs w:val="28"/>
          </w:rPr>
          <w:t>СанПиН</w:t>
        </w:r>
        <w:r w:rsidR="00F671B2" w:rsidRPr="00D64AA6">
          <w:rPr>
            <w:rStyle w:val="a3"/>
            <w:rFonts w:ascii="Times New Roman" w:eastAsia="Courier New" w:hAnsi="Times New Roman"/>
            <w:vanish/>
            <w:sz w:val="28"/>
            <w:szCs w:val="28"/>
          </w:rPr>
          <w:t>HYPERLINK "https://vip.1obraz.ru/"</w:t>
        </w:r>
        <w:r w:rsidR="00F671B2" w:rsidRPr="00D64AA6">
          <w:rPr>
            <w:rStyle w:val="a3"/>
            <w:rFonts w:ascii="Times New Roman" w:eastAsia="Courier New" w:hAnsi="Times New Roman"/>
            <w:sz w:val="28"/>
            <w:szCs w:val="28"/>
          </w:rPr>
          <w:t xml:space="preserve"> 2.1.3684-21</w:t>
        </w:r>
      </w:hyperlink>
      <w:r w:rsidRPr="00D64AA6">
        <w:rPr>
          <w:rFonts w:ascii="Times New Roman" w:eastAsia="Courier New" w:hAnsi="Times New Roman"/>
          <w:sz w:val="28"/>
          <w:szCs w:val="28"/>
          <w:shd w:val="clear" w:color="auto" w:fill="FFFFFF"/>
        </w:rPr>
        <w:t>«Санитарно-эпидемиологические требования к условиям и организации обучения вобщеобразовательных учреждениях», основными образовательнымипрограммами по уровням, включая учебные</w:t>
      </w:r>
      <w:proofErr w:type="gramEnd"/>
      <w:r w:rsidRPr="00D64AA6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планы, годовые календарные графики, расписанием занятий.</w:t>
      </w:r>
    </w:p>
    <w:p w:rsidR="00051C2A" w:rsidRPr="00051C2A" w:rsidRDefault="00051C2A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shd w:val="clear" w:color="auto" w:fill="FFFFCC"/>
        </w:rPr>
      </w:pP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ab/>
      </w:r>
      <w:proofErr w:type="gramStart"/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Учебный план 1–4 классов ориентирован на 4-летний нормативный </w:t>
      </w:r>
      <w:r w:rsidR="00283A26"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>срок освоения</w:t>
      </w:r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основной образовательной программы начального </w:t>
      </w:r>
      <w:r w:rsidR="00283A26"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>общего образования</w:t>
      </w:r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(реализация </w:t>
      </w:r>
      <w:hyperlink r:id="rId11">
        <w:r w:rsidRPr="00051C2A">
          <w:rPr>
            <w:rFonts w:ascii="Times New Roman" w:eastAsia="Courier New" w:hAnsi="Times New Roman"/>
            <w:sz w:val="28"/>
            <w:szCs w:val="28"/>
            <w:u w:val="single"/>
          </w:rPr>
          <w:t>ФГОС НОО</w:t>
        </w:r>
      </w:hyperlink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>), 5–9 классов – на 5-летний</w:t>
      </w:r>
      <w:r w:rsidR="00D64AA6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</w:t>
      </w:r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нормативный срок освоения </w:t>
      </w:r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lastRenderedPageBreak/>
        <w:t xml:space="preserve">основной образовательной программы основного общего образования (реализация </w:t>
      </w:r>
      <w:r w:rsidRPr="00051C2A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(ФГОС </w:t>
      </w:r>
      <w:r w:rsidR="00287F73">
        <w:rPr>
          <w:rFonts w:ascii="Times New Roman" w:eastAsia="Calibri" w:hAnsi="Times New Roman"/>
          <w:sz w:val="28"/>
          <w:szCs w:val="28"/>
          <w:shd w:val="clear" w:color="auto" w:fill="FFFFFF"/>
        </w:rPr>
        <w:t>О</w:t>
      </w:r>
      <w:r w:rsidRPr="00051C2A">
        <w:rPr>
          <w:rFonts w:ascii="Times New Roman" w:eastAsia="Calibri" w:hAnsi="Times New Roman"/>
          <w:sz w:val="28"/>
          <w:szCs w:val="28"/>
          <w:shd w:val="clear" w:color="auto" w:fill="FFFFFF"/>
        </w:rPr>
        <w:t>ОО).</w:t>
      </w:r>
      <w:proofErr w:type="gramEnd"/>
    </w:p>
    <w:p w:rsidR="009D1DA0" w:rsidRDefault="009D1DA0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P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  <w:r w:rsidRPr="00051C2A">
        <w:rPr>
          <w:rFonts w:ascii="Times New Roman" w:eastAsia="Courier New" w:hAnsi="Times New Roman"/>
          <w:b/>
          <w:sz w:val="28"/>
          <w:szCs w:val="28"/>
        </w:rPr>
        <w:t>Воспитательная работа</w:t>
      </w:r>
    </w:p>
    <w:p w:rsidR="00B31284" w:rsidRPr="00B31284" w:rsidRDefault="00D64AA6" w:rsidP="00B312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ab/>
        <w:t xml:space="preserve">В 2024 </w:t>
      </w:r>
      <w:r w:rsidR="00B31284" w:rsidRPr="00B31284">
        <w:rPr>
          <w:rFonts w:ascii="Times New Roman" w:eastAsia="Courier New" w:hAnsi="Times New Roman"/>
          <w:sz w:val="28"/>
          <w:szCs w:val="28"/>
        </w:rPr>
        <w:t xml:space="preserve">году для повышения эффективности работы классных руководителей были проведены  семинары, заседания методического объединения, педагогический совет. </w:t>
      </w:r>
    </w:p>
    <w:p w:rsidR="00B31284" w:rsidRDefault="00B31284" w:rsidP="00B312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ab/>
      </w:r>
      <w:r w:rsidRPr="00B31284">
        <w:rPr>
          <w:rFonts w:ascii="Times New Roman" w:eastAsia="Courier New" w:hAnsi="Times New Roman"/>
          <w:sz w:val="28"/>
          <w:szCs w:val="28"/>
        </w:rPr>
        <w:t>1. Заседания методического объединения классных руководителей: «Социальные проблемы профориентации учащихся. Поиски рациональных способов организа</w:t>
      </w:r>
      <w:r>
        <w:rPr>
          <w:rFonts w:ascii="Times New Roman" w:eastAsia="Courier New" w:hAnsi="Times New Roman"/>
          <w:sz w:val="28"/>
          <w:szCs w:val="28"/>
        </w:rPr>
        <w:t xml:space="preserve">ции </w:t>
      </w:r>
      <w:proofErr w:type="spellStart"/>
      <w:r>
        <w:rPr>
          <w:rFonts w:ascii="Times New Roman" w:eastAsia="Courier New" w:hAnsi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eastAsia="Courier New" w:hAnsi="Times New Roman"/>
          <w:sz w:val="28"/>
          <w:szCs w:val="28"/>
        </w:rPr>
        <w:t xml:space="preserve"> работы».</w:t>
      </w:r>
    </w:p>
    <w:p w:rsidR="00B31284" w:rsidRDefault="00B31284" w:rsidP="00B312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ab/>
        <w:t>2</w:t>
      </w:r>
      <w:r w:rsidRPr="00B31284">
        <w:rPr>
          <w:rFonts w:ascii="Times New Roman" w:eastAsia="Courier New" w:hAnsi="Times New Roman"/>
          <w:sz w:val="28"/>
          <w:szCs w:val="28"/>
        </w:rPr>
        <w:t>. Семинары для классных руководителей: «Воспитание творческой личности путем улучшения качества образовательного процесса», «Опасность социальных сетей».</w:t>
      </w:r>
    </w:p>
    <w:p w:rsidR="00D64AA6" w:rsidRDefault="00B31284" w:rsidP="00B312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ab/>
      </w:r>
      <w:r w:rsidRPr="00B31284">
        <w:rPr>
          <w:rFonts w:ascii="Times New Roman" w:eastAsia="Courier New" w:hAnsi="Times New Roman"/>
          <w:sz w:val="28"/>
          <w:szCs w:val="28"/>
        </w:rPr>
        <w:t>В течение года проводились классные родительские собрания. Посещаемость собраний в процентном соотношении состав</w:t>
      </w:r>
      <w:r w:rsidR="00D64AA6">
        <w:rPr>
          <w:rFonts w:ascii="Times New Roman" w:eastAsia="Courier New" w:hAnsi="Times New Roman"/>
          <w:sz w:val="28"/>
          <w:szCs w:val="28"/>
        </w:rPr>
        <w:t>ила в 1-4 классах – 100</w:t>
      </w:r>
      <w:r w:rsidR="00DF59D1">
        <w:rPr>
          <w:rFonts w:ascii="Times New Roman" w:eastAsia="Courier New" w:hAnsi="Times New Roman"/>
          <w:sz w:val="28"/>
          <w:szCs w:val="28"/>
        </w:rPr>
        <w:t xml:space="preserve"> %, в 5-9</w:t>
      </w:r>
      <w:r w:rsidR="00D64AA6">
        <w:rPr>
          <w:rFonts w:ascii="Times New Roman" w:eastAsia="Courier New" w:hAnsi="Times New Roman"/>
          <w:sz w:val="28"/>
          <w:szCs w:val="28"/>
        </w:rPr>
        <w:t xml:space="preserve"> классах – </w:t>
      </w:r>
    </w:p>
    <w:p w:rsidR="00B31284" w:rsidRPr="00B31284" w:rsidRDefault="00D64AA6" w:rsidP="00B312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 xml:space="preserve">90 </w:t>
      </w:r>
      <w:r w:rsidR="00B31284" w:rsidRPr="00B31284">
        <w:rPr>
          <w:rFonts w:ascii="Times New Roman" w:eastAsia="Courier New" w:hAnsi="Times New Roman"/>
          <w:sz w:val="28"/>
          <w:szCs w:val="28"/>
        </w:rPr>
        <w:t xml:space="preserve">%. </w:t>
      </w:r>
    </w:p>
    <w:p w:rsidR="00B31284" w:rsidRPr="00B31284" w:rsidRDefault="00F671B2" w:rsidP="00B312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ab/>
        <w:t>В 202</w:t>
      </w:r>
      <w:r w:rsidR="00D64AA6">
        <w:rPr>
          <w:rFonts w:ascii="Times New Roman" w:eastAsia="Courier New" w:hAnsi="Times New Roman"/>
          <w:sz w:val="28"/>
          <w:szCs w:val="28"/>
        </w:rPr>
        <w:t>4</w:t>
      </w:r>
      <w:r w:rsidR="00B31284" w:rsidRPr="00B31284">
        <w:rPr>
          <w:rFonts w:ascii="Times New Roman" w:eastAsia="Courier New" w:hAnsi="Times New Roman"/>
          <w:sz w:val="28"/>
          <w:szCs w:val="28"/>
        </w:rPr>
        <w:t xml:space="preserve"> году прошли общешкольные родительские собрания по темам:</w:t>
      </w:r>
    </w:p>
    <w:p w:rsidR="00B31284" w:rsidRPr="00DF59D1" w:rsidRDefault="00B31284" w:rsidP="00DF59D1">
      <w:pPr>
        <w:pStyle w:val="a7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 w:rsidRPr="00DF59D1">
        <w:rPr>
          <w:rFonts w:ascii="Times New Roman" w:eastAsia="Courier New" w:hAnsi="Times New Roman"/>
          <w:sz w:val="28"/>
          <w:szCs w:val="28"/>
        </w:rPr>
        <w:t>«Безопасное Интернет пространство»</w:t>
      </w:r>
    </w:p>
    <w:p w:rsidR="00B31284" w:rsidRPr="00DF59D1" w:rsidRDefault="00B31284" w:rsidP="00DF59D1">
      <w:pPr>
        <w:pStyle w:val="a7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 w:rsidRPr="00DF59D1">
        <w:rPr>
          <w:rFonts w:ascii="Times New Roman" w:eastAsia="Courier New" w:hAnsi="Times New Roman"/>
          <w:sz w:val="28"/>
          <w:szCs w:val="28"/>
        </w:rPr>
        <w:t>«Опасность с</w:t>
      </w:r>
      <w:r w:rsidR="00DF59D1">
        <w:rPr>
          <w:rFonts w:ascii="Times New Roman" w:eastAsia="Courier New" w:hAnsi="Times New Roman"/>
          <w:sz w:val="28"/>
          <w:szCs w:val="28"/>
        </w:rPr>
        <w:t xml:space="preserve">оциальных сетей» (родители 5-9 </w:t>
      </w:r>
      <w:r w:rsidRPr="00DF59D1">
        <w:rPr>
          <w:rFonts w:ascii="Times New Roman" w:eastAsia="Courier New" w:hAnsi="Times New Roman"/>
          <w:sz w:val="28"/>
          <w:szCs w:val="28"/>
        </w:rPr>
        <w:t>классов)</w:t>
      </w:r>
    </w:p>
    <w:p w:rsidR="00B31284" w:rsidRPr="00DF59D1" w:rsidRDefault="00B31284" w:rsidP="00DF59D1">
      <w:pPr>
        <w:pStyle w:val="a7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 w:rsidRPr="00DF59D1">
        <w:rPr>
          <w:rFonts w:ascii="Times New Roman" w:eastAsia="Courier New" w:hAnsi="Times New Roman"/>
          <w:sz w:val="28"/>
          <w:szCs w:val="28"/>
        </w:rPr>
        <w:t>«Родителям о профилактике детского дорожно-транспортного травматизма» (светоотражающие элементы, правила вождение велосипеда, правила перевозки детей) (в течение года)</w:t>
      </w:r>
    </w:p>
    <w:p w:rsidR="00B31284" w:rsidRDefault="00B31284" w:rsidP="00DF59D1">
      <w:pPr>
        <w:pStyle w:val="a7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 w:rsidRPr="00DF59D1">
        <w:rPr>
          <w:rFonts w:ascii="Times New Roman" w:eastAsia="Courier New" w:hAnsi="Times New Roman"/>
          <w:sz w:val="28"/>
          <w:szCs w:val="28"/>
        </w:rPr>
        <w:t>«Как помочь выпускн</w:t>
      </w:r>
      <w:r w:rsidR="00DF59D1">
        <w:rPr>
          <w:rFonts w:ascii="Times New Roman" w:eastAsia="Courier New" w:hAnsi="Times New Roman"/>
          <w:sz w:val="28"/>
          <w:szCs w:val="28"/>
        </w:rPr>
        <w:t>ику</w:t>
      </w:r>
      <w:r w:rsidR="0059434B">
        <w:rPr>
          <w:rFonts w:ascii="Times New Roman" w:eastAsia="Courier New" w:hAnsi="Times New Roman"/>
          <w:sz w:val="28"/>
          <w:szCs w:val="28"/>
        </w:rPr>
        <w:t xml:space="preserve"> при сдаче </w:t>
      </w:r>
      <w:r w:rsidR="00F671B2">
        <w:rPr>
          <w:rFonts w:ascii="Times New Roman" w:eastAsia="Courier New" w:hAnsi="Times New Roman"/>
          <w:sz w:val="28"/>
          <w:szCs w:val="28"/>
        </w:rPr>
        <w:t>ОГЭ</w:t>
      </w:r>
      <w:r w:rsidR="0059434B">
        <w:rPr>
          <w:rFonts w:ascii="Times New Roman" w:eastAsia="Courier New" w:hAnsi="Times New Roman"/>
          <w:sz w:val="28"/>
          <w:szCs w:val="28"/>
        </w:rPr>
        <w:t>-202</w:t>
      </w:r>
      <w:r w:rsidR="00D64AA6">
        <w:rPr>
          <w:rFonts w:ascii="Times New Roman" w:eastAsia="Courier New" w:hAnsi="Times New Roman"/>
          <w:sz w:val="28"/>
          <w:szCs w:val="28"/>
        </w:rPr>
        <w:t>4</w:t>
      </w:r>
      <w:r w:rsidRPr="00DF59D1">
        <w:rPr>
          <w:rFonts w:ascii="Times New Roman" w:eastAsia="Courier New" w:hAnsi="Times New Roman"/>
          <w:sz w:val="28"/>
          <w:szCs w:val="28"/>
        </w:rPr>
        <w:t>» (март)</w:t>
      </w:r>
      <w:r w:rsidR="00051C2A" w:rsidRPr="00DF59D1">
        <w:rPr>
          <w:rFonts w:ascii="Times New Roman" w:eastAsia="Courier New" w:hAnsi="Times New Roman"/>
          <w:sz w:val="28"/>
          <w:szCs w:val="28"/>
        </w:rPr>
        <w:tab/>
      </w:r>
    </w:p>
    <w:p w:rsidR="0059434B" w:rsidRPr="00DF59D1" w:rsidRDefault="0059434B" w:rsidP="00DF59D1">
      <w:pPr>
        <w:pStyle w:val="a7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>«</w:t>
      </w:r>
      <w:r w:rsidR="00D64AA6">
        <w:rPr>
          <w:rFonts w:ascii="Times New Roman" w:eastAsia="Courier New" w:hAnsi="Times New Roman"/>
          <w:sz w:val="28"/>
          <w:szCs w:val="28"/>
        </w:rPr>
        <w:t>Родители за з</w:t>
      </w:r>
      <w:r w:rsidR="00D1449A">
        <w:rPr>
          <w:rFonts w:ascii="Times New Roman" w:eastAsia="Courier New" w:hAnsi="Times New Roman"/>
          <w:sz w:val="28"/>
          <w:szCs w:val="28"/>
        </w:rPr>
        <w:t>доровое питание</w:t>
      </w:r>
      <w:r>
        <w:rPr>
          <w:rFonts w:ascii="Times New Roman" w:eastAsia="Courier New" w:hAnsi="Times New Roman"/>
          <w:sz w:val="28"/>
          <w:szCs w:val="28"/>
        </w:rPr>
        <w:t>»</w:t>
      </w:r>
    </w:p>
    <w:p w:rsidR="00051C2A" w:rsidRP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  <w:r w:rsidRPr="00051C2A">
        <w:rPr>
          <w:rFonts w:ascii="Times New Roman" w:eastAsia="Courier New" w:hAnsi="Times New Roman"/>
          <w:b/>
          <w:sz w:val="28"/>
          <w:szCs w:val="28"/>
        </w:rPr>
        <w:t>Дополнительное образование</w:t>
      </w:r>
    </w:p>
    <w:p w:rsidR="00051C2A" w:rsidRP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 w:rsidRPr="00051C2A">
        <w:rPr>
          <w:rFonts w:ascii="Times New Roman" w:eastAsia="Courier New" w:hAnsi="Times New Roman"/>
          <w:sz w:val="28"/>
          <w:szCs w:val="28"/>
        </w:rPr>
        <w:t>Дополнительное образование ведется по программам следующей направленности:</w:t>
      </w:r>
    </w:p>
    <w:p w:rsidR="00051C2A" w:rsidRP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 w:rsidRPr="00051C2A">
        <w:rPr>
          <w:rFonts w:ascii="Times New Roman" w:eastAsia="Courier New" w:hAnsi="Times New Roman"/>
          <w:sz w:val="28"/>
          <w:szCs w:val="28"/>
        </w:rPr>
        <w:t xml:space="preserve">− </w:t>
      </w:r>
      <w:proofErr w:type="gramStart"/>
      <w:r w:rsidRPr="00051C2A">
        <w:rPr>
          <w:rFonts w:ascii="Times New Roman" w:eastAsia="Courier New" w:hAnsi="Times New Roman"/>
          <w:sz w:val="28"/>
          <w:szCs w:val="28"/>
        </w:rPr>
        <w:t>естественно-научное</w:t>
      </w:r>
      <w:proofErr w:type="gramEnd"/>
      <w:r w:rsidRPr="00051C2A">
        <w:rPr>
          <w:rFonts w:ascii="Times New Roman" w:eastAsia="Courier New" w:hAnsi="Times New Roman"/>
          <w:sz w:val="28"/>
          <w:szCs w:val="28"/>
        </w:rPr>
        <w:t>;</w:t>
      </w:r>
    </w:p>
    <w:p w:rsidR="00051C2A" w:rsidRP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 w:rsidRPr="00051C2A">
        <w:rPr>
          <w:rFonts w:ascii="Times New Roman" w:eastAsia="Courier New" w:hAnsi="Times New Roman"/>
          <w:sz w:val="28"/>
          <w:szCs w:val="28"/>
        </w:rPr>
        <w:t>− культурологическое;</w:t>
      </w:r>
    </w:p>
    <w:p w:rsidR="00051C2A" w:rsidRP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 w:rsidRPr="00051C2A">
        <w:rPr>
          <w:rFonts w:ascii="Times New Roman" w:eastAsia="Courier New" w:hAnsi="Times New Roman"/>
          <w:sz w:val="28"/>
          <w:szCs w:val="28"/>
        </w:rPr>
        <w:t>− техническое;</w:t>
      </w:r>
    </w:p>
    <w:p w:rsidR="00051C2A" w:rsidRP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 w:rsidRPr="00051C2A">
        <w:rPr>
          <w:rFonts w:ascii="Times New Roman" w:eastAsia="Courier New" w:hAnsi="Times New Roman"/>
          <w:sz w:val="28"/>
          <w:szCs w:val="28"/>
        </w:rPr>
        <w:t>− художественное;</w:t>
      </w: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 w:rsidRPr="00051C2A">
        <w:rPr>
          <w:rFonts w:ascii="Times New Roman" w:eastAsia="Courier New" w:hAnsi="Times New Roman"/>
          <w:sz w:val="28"/>
          <w:szCs w:val="28"/>
        </w:rPr>
        <w:t>− физкультурно-спортивное.</w:t>
      </w:r>
    </w:p>
    <w:p w:rsidR="00DF59D1" w:rsidRPr="00051C2A" w:rsidRDefault="00DF59D1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</w:p>
    <w:p w:rsidR="00051C2A" w:rsidRPr="00BF1FF5" w:rsidRDefault="00051C2A" w:rsidP="00D162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F1FF5">
        <w:rPr>
          <w:rFonts w:ascii="Times New Roman" w:eastAsia="Courier New" w:hAnsi="Times New Roman"/>
          <w:b/>
          <w:sz w:val="28"/>
          <w:szCs w:val="28"/>
        </w:rPr>
        <w:t>IV. Содержание и качество подготовки</w:t>
      </w:r>
    </w:p>
    <w:p w:rsidR="00051C2A" w:rsidRPr="00791D8C" w:rsidRDefault="00D64AA6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>Статистика показателей за 2019</w:t>
      </w:r>
      <w:r w:rsidR="00201F8F">
        <w:rPr>
          <w:rFonts w:ascii="Times New Roman" w:eastAsia="Courier New" w:hAnsi="Times New Roman"/>
          <w:sz w:val="28"/>
          <w:szCs w:val="28"/>
        </w:rPr>
        <w:t>–202</w:t>
      </w:r>
      <w:r>
        <w:rPr>
          <w:rFonts w:ascii="Times New Roman" w:eastAsia="Courier New" w:hAnsi="Times New Roman"/>
          <w:sz w:val="28"/>
          <w:szCs w:val="28"/>
        </w:rPr>
        <w:t>4</w:t>
      </w:r>
      <w:r w:rsidR="00051C2A" w:rsidRPr="00791D8C">
        <w:rPr>
          <w:rFonts w:ascii="Times New Roman" w:eastAsia="Courier New" w:hAnsi="Times New Roman"/>
          <w:sz w:val="28"/>
          <w:szCs w:val="28"/>
        </w:rPr>
        <w:t xml:space="preserve"> годы</w:t>
      </w: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3"/>
        <w:gridCol w:w="2936"/>
        <w:gridCol w:w="1226"/>
        <w:gridCol w:w="1226"/>
        <w:gridCol w:w="1226"/>
        <w:gridCol w:w="1056"/>
        <w:gridCol w:w="1056"/>
      </w:tblGrid>
      <w:tr w:rsidR="00283A26" w:rsidRPr="00332F01" w:rsidTr="00283A26">
        <w:trPr>
          <w:trHeight w:val="1"/>
        </w:trPr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№</w:t>
            </w:r>
            <w:proofErr w:type="gramStart"/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п</w:t>
            </w:r>
            <w:proofErr w:type="gramEnd"/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/п</w:t>
            </w:r>
          </w:p>
        </w:tc>
        <w:tc>
          <w:tcPr>
            <w:tcW w:w="29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Параметры статистики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D64AA6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2019–2020</w:t>
            </w:r>
          </w:p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br/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учебный год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D64AA6" w:rsidP="00BE4D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2020–2021</w:t>
            </w:r>
          </w:p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br/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учебный год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D64AA6" w:rsidP="00BE4D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2021–2022</w:t>
            </w:r>
          </w:p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br/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учебный год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</w:tcPr>
          <w:p w:rsidR="00283A26" w:rsidRPr="00332F01" w:rsidRDefault="00D64AA6" w:rsidP="00BE4D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2022-2023</w:t>
            </w:r>
          </w:p>
          <w:p w:rsidR="00283A26" w:rsidRPr="00332F01" w:rsidRDefault="00283A26" w:rsidP="00BE4D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</w:pPr>
          </w:p>
          <w:p w:rsidR="00283A26" w:rsidRPr="00332F01" w:rsidRDefault="00283A26" w:rsidP="00BE4D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учебный год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</w:tcPr>
          <w:p w:rsidR="00283A26" w:rsidRPr="00332F01" w:rsidRDefault="00D64AA6" w:rsidP="00283A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2023-2024</w:t>
            </w:r>
          </w:p>
          <w:p w:rsidR="00283A26" w:rsidRPr="00332F01" w:rsidRDefault="00283A26" w:rsidP="00283A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</w:pPr>
          </w:p>
          <w:p w:rsidR="00283A26" w:rsidRDefault="00283A26" w:rsidP="00283A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учебный год</w:t>
            </w:r>
          </w:p>
        </w:tc>
      </w:tr>
      <w:tr w:rsidR="00283A26" w:rsidRPr="00332F01" w:rsidTr="00283A26">
        <w:trPr>
          <w:trHeight w:val="1"/>
        </w:trPr>
        <w:tc>
          <w:tcPr>
            <w:tcW w:w="79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  <w:tc>
          <w:tcPr>
            <w:tcW w:w="2936" w:type="dxa"/>
            <w:tcBorders>
              <w:top w:val="single" w:sz="6" w:space="0" w:color="222222"/>
              <w:left w:val="single" w:sz="6" w:space="0" w:color="222222"/>
              <w:bottom w:val="single" w:sz="2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Количество детей,</w:t>
            </w:r>
            <w:r w:rsidR="0036217E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обучавшихся на</w:t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br/>
            </w:r>
            <w:r w:rsidR="00917D2B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конец учебного года (для 2023–2024</w:t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– </w:t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br/>
            </w:r>
            <w:proofErr w:type="gramStart"/>
            <w:r w:rsidR="00917D2B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на конец</w:t>
            </w:r>
            <w:proofErr w:type="gramEnd"/>
            <w:r w:rsidR="00917D2B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2024</w:t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года), в том числе: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D64AA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D64AA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D64AA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</w:tcPr>
          <w:p w:rsidR="00283A26" w:rsidRPr="00332F01" w:rsidRDefault="00D64AA6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34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</w:tcPr>
          <w:p w:rsidR="00283A26" w:rsidRPr="00332F01" w:rsidRDefault="00511B8B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27</w:t>
            </w:r>
          </w:p>
        </w:tc>
      </w:tr>
      <w:tr w:rsidR="00283A26" w:rsidRPr="00332F01" w:rsidTr="00283A26">
        <w:trPr>
          <w:trHeight w:val="1"/>
        </w:trPr>
        <w:tc>
          <w:tcPr>
            <w:tcW w:w="79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936" w:type="dxa"/>
            <w:tcBorders>
              <w:top w:val="single" w:sz="2" w:space="0" w:color="000000"/>
              <w:left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– начальная школа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D64AA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D64AA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D64AA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05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</w:tcPr>
          <w:p w:rsidR="00283A26" w:rsidRPr="00332F01" w:rsidRDefault="00D64AA6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20</w:t>
            </w:r>
          </w:p>
        </w:tc>
        <w:tc>
          <w:tcPr>
            <w:tcW w:w="105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</w:tcPr>
          <w:p w:rsidR="00283A26" w:rsidRPr="00332F01" w:rsidRDefault="00511B8B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12</w:t>
            </w:r>
          </w:p>
        </w:tc>
      </w:tr>
      <w:tr w:rsidR="00283A26" w:rsidRPr="00332F01" w:rsidTr="00283A26">
        <w:trPr>
          <w:trHeight w:val="1"/>
        </w:trPr>
        <w:tc>
          <w:tcPr>
            <w:tcW w:w="79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93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– основная школа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D64AA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D64AA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283A26" w:rsidRPr="00332F01" w:rsidRDefault="00D64AA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283A26" w:rsidRPr="00332F01" w:rsidRDefault="00D64AA6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14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283A26" w:rsidRPr="00332F01" w:rsidRDefault="00511B8B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15</w:t>
            </w:r>
          </w:p>
        </w:tc>
      </w:tr>
      <w:tr w:rsidR="00283A26" w:rsidRPr="00332F01" w:rsidTr="00283A26">
        <w:trPr>
          <w:trHeight w:val="1"/>
        </w:trPr>
        <w:tc>
          <w:tcPr>
            <w:tcW w:w="79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9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– средняя школа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283A26" w:rsidRPr="00332F01" w:rsidRDefault="00511B8B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</w:tr>
      <w:tr w:rsidR="00283A26" w:rsidRPr="00332F01" w:rsidTr="00283A26">
        <w:trPr>
          <w:trHeight w:val="1"/>
        </w:trPr>
        <w:tc>
          <w:tcPr>
            <w:tcW w:w="79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t>2</w:t>
            </w:r>
          </w:p>
        </w:tc>
        <w:tc>
          <w:tcPr>
            <w:tcW w:w="293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Количество </w:t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lastRenderedPageBreak/>
              <w:t>учеников,оставленных </w:t>
            </w:r>
          </w:p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на повторное обучение: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2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lastRenderedPageBreak/>
              <w:t> 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 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 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</w:p>
        </w:tc>
      </w:tr>
      <w:tr w:rsidR="00283A26" w:rsidRPr="00332F01" w:rsidTr="00283A26">
        <w:trPr>
          <w:trHeight w:val="1"/>
        </w:trPr>
        <w:tc>
          <w:tcPr>
            <w:tcW w:w="79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93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– начальная школа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05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  <w:tc>
          <w:tcPr>
            <w:tcW w:w="105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283A26" w:rsidRPr="00332F01" w:rsidRDefault="00511B8B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</w:tr>
      <w:tr w:rsidR="00283A26" w:rsidRPr="00332F01" w:rsidTr="00283A26">
        <w:trPr>
          <w:trHeight w:val="1"/>
        </w:trPr>
        <w:tc>
          <w:tcPr>
            <w:tcW w:w="79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9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– основная школа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 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283A26" w:rsidRPr="00332F01" w:rsidRDefault="00917D2B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283A26" w:rsidRPr="00332F01" w:rsidRDefault="00511B8B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</w:tr>
      <w:tr w:rsidR="00283A26" w:rsidRPr="00332F01" w:rsidTr="00283A26">
        <w:trPr>
          <w:trHeight w:val="1"/>
        </w:trPr>
        <w:tc>
          <w:tcPr>
            <w:tcW w:w="79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9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– средняя школа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283A26" w:rsidRPr="00332F01" w:rsidRDefault="00511B8B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</w:tr>
      <w:tr w:rsidR="00283A26" w:rsidRPr="00332F01" w:rsidTr="00283A26">
        <w:trPr>
          <w:trHeight w:val="1"/>
        </w:trPr>
        <w:tc>
          <w:tcPr>
            <w:tcW w:w="79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t>3</w:t>
            </w:r>
          </w:p>
        </w:tc>
        <w:tc>
          <w:tcPr>
            <w:tcW w:w="293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Не получили аттестата: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auto" w:fill="FFFFFF"/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auto" w:fill="FFFFFF"/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</w:p>
        </w:tc>
      </w:tr>
      <w:tr w:rsidR="00283A26" w:rsidRPr="00332F01" w:rsidTr="00283A26">
        <w:trPr>
          <w:trHeight w:val="1"/>
        </w:trPr>
        <w:tc>
          <w:tcPr>
            <w:tcW w:w="79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93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– об основном общем</w:t>
            </w:r>
            <w:r w:rsidR="0036217E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образовании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 </w:t>
            </w:r>
          </w:p>
        </w:tc>
        <w:tc>
          <w:tcPr>
            <w:tcW w:w="1056" w:type="dxa"/>
            <w:tcBorders>
              <w:top w:val="single" w:sz="0" w:space="0" w:color="000000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</w:tcPr>
          <w:p w:rsidR="00283A26" w:rsidRPr="00622812" w:rsidRDefault="00283A26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622812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  <w:tc>
          <w:tcPr>
            <w:tcW w:w="1056" w:type="dxa"/>
            <w:tcBorders>
              <w:top w:val="single" w:sz="0" w:space="0" w:color="000000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</w:tcPr>
          <w:p w:rsidR="00283A26" w:rsidRPr="00622812" w:rsidRDefault="00511B8B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</w:tr>
      <w:tr w:rsidR="00283A26" w:rsidRPr="00332F01" w:rsidTr="00283A26">
        <w:trPr>
          <w:trHeight w:val="1"/>
        </w:trPr>
        <w:tc>
          <w:tcPr>
            <w:tcW w:w="79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9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– </w:t>
            </w:r>
            <w:proofErr w:type="gramStart"/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среднем</w:t>
            </w:r>
            <w:proofErr w:type="gramEnd"/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общем образовании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283A26" w:rsidRPr="00332F01" w:rsidRDefault="00511B8B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</w:tr>
      <w:tr w:rsidR="00283A26" w:rsidRPr="00332F01" w:rsidTr="00283A26">
        <w:trPr>
          <w:trHeight w:val="1"/>
        </w:trPr>
        <w:tc>
          <w:tcPr>
            <w:tcW w:w="79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t>4</w:t>
            </w:r>
          </w:p>
        </w:tc>
        <w:tc>
          <w:tcPr>
            <w:tcW w:w="293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Окончили школу саттестатом </w:t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br/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особого образца: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 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 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 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000000" w:fill="FFFFFF"/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000000" w:fill="FFFFFF"/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</w:p>
        </w:tc>
      </w:tr>
      <w:tr w:rsidR="00283A26" w:rsidRPr="00332F01" w:rsidTr="00283A26">
        <w:trPr>
          <w:trHeight w:val="1"/>
        </w:trPr>
        <w:tc>
          <w:tcPr>
            <w:tcW w:w="79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93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– в основной</w:t>
            </w:r>
            <w:r w:rsidR="0036217E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школе 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05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</w:tcPr>
          <w:p w:rsidR="00283A26" w:rsidRPr="00332F01" w:rsidRDefault="00917D2B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</w:t>
            </w:r>
          </w:p>
        </w:tc>
        <w:tc>
          <w:tcPr>
            <w:tcW w:w="105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</w:tcPr>
          <w:p w:rsidR="00283A26" w:rsidRPr="00332F01" w:rsidRDefault="00511B8B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</w:tr>
      <w:tr w:rsidR="00283A26" w:rsidRPr="00332F01" w:rsidTr="00283A26">
        <w:trPr>
          <w:trHeight w:val="1"/>
        </w:trPr>
        <w:tc>
          <w:tcPr>
            <w:tcW w:w="79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9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– средней школе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</w:tcPr>
          <w:p w:rsidR="00283A26" w:rsidRPr="00332F01" w:rsidRDefault="00511B8B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</w:tr>
    </w:tbl>
    <w:p w:rsidR="00051C2A" w:rsidRPr="008D25EB" w:rsidRDefault="008D25EB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i/>
          <w:sz w:val="28"/>
          <w:szCs w:val="28"/>
          <w:shd w:val="clear" w:color="auto" w:fill="FFFFFF"/>
        </w:rPr>
      </w:pPr>
      <w:r>
        <w:rPr>
          <w:rFonts w:ascii="Times New Roman" w:eastAsia="Courier New" w:hAnsi="Times New Roman"/>
          <w:i/>
          <w:sz w:val="28"/>
          <w:szCs w:val="28"/>
          <w:shd w:val="clear" w:color="auto" w:fill="FFFFFF"/>
        </w:rPr>
        <w:tab/>
      </w:r>
      <w:r w:rsidR="00051C2A" w:rsidRPr="008D25EB">
        <w:rPr>
          <w:rFonts w:ascii="Times New Roman" w:eastAsia="Courier New" w:hAnsi="Times New Roman"/>
          <w:sz w:val="28"/>
          <w:szCs w:val="28"/>
          <w:shd w:val="clear" w:color="auto" w:fill="FFFFFF"/>
        </w:rPr>
        <w:t>Приведенная статистика показывает, что положительная динамика</w:t>
      </w:r>
      <w:r w:rsidR="00511B8B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</w:t>
      </w:r>
      <w:r w:rsidR="00051C2A" w:rsidRPr="008D25EB">
        <w:rPr>
          <w:rFonts w:ascii="Times New Roman" w:eastAsia="Courier New" w:hAnsi="Times New Roman"/>
          <w:sz w:val="28"/>
          <w:szCs w:val="28"/>
          <w:shd w:val="clear" w:color="auto" w:fill="FFFFFF"/>
        </w:rPr>
        <w:t>успешного освоения основных образовательных программ</w:t>
      </w:r>
      <w:r w:rsidR="00511B8B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сохраняется, при этом подает </w:t>
      </w:r>
      <w:r w:rsidR="00051C2A" w:rsidRPr="008D25EB">
        <w:rPr>
          <w:rFonts w:ascii="Times New Roman" w:eastAsia="Courier New" w:hAnsi="Times New Roman"/>
          <w:sz w:val="28"/>
          <w:szCs w:val="28"/>
          <w:shd w:val="clear" w:color="auto" w:fill="FFFFFF"/>
        </w:rPr>
        <w:t>количество обучающихся школы.</w:t>
      </w:r>
    </w:p>
    <w:p w:rsidR="00051C2A" w:rsidRPr="008D25EB" w:rsidRDefault="008D25EB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ab/>
      </w:r>
      <w:r w:rsidR="00051C2A" w:rsidRPr="008D25EB">
        <w:rPr>
          <w:rFonts w:ascii="Times New Roman" w:eastAsia="Courier New" w:hAnsi="Times New Roman"/>
          <w:sz w:val="28"/>
          <w:szCs w:val="28"/>
          <w:shd w:val="clear" w:color="auto" w:fill="FFFFFF"/>
        </w:rPr>
        <w:t>Профильного и углубленного обучения в школе нет.</w:t>
      </w:r>
    </w:p>
    <w:p w:rsidR="00051C2A" w:rsidRPr="0036217E" w:rsidRDefault="00511B8B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shd w:val="clear" w:color="auto" w:fill="FFFFFF"/>
        </w:rPr>
      </w:pP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             </w:t>
      </w:r>
      <w:r w:rsidR="00051C2A" w:rsidRPr="0036217E">
        <w:rPr>
          <w:rFonts w:ascii="Times New Roman" w:eastAsia="Courier New" w:hAnsi="Times New Roman"/>
          <w:sz w:val="28"/>
          <w:szCs w:val="28"/>
          <w:shd w:val="clear" w:color="auto" w:fill="FFFFFF"/>
        </w:rPr>
        <w:t>Краткий анализ динамики результатов успеваемости и качества знаний.</w:t>
      </w:r>
      <w:r w:rsidR="0036217E" w:rsidRPr="0036217E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       </w:t>
      </w:r>
      <w:r w:rsidR="00051C2A" w:rsidRPr="0036217E">
        <w:rPr>
          <w:rFonts w:ascii="Times New Roman" w:eastAsia="Courier New" w:hAnsi="Times New Roman"/>
          <w:sz w:val="28"/>
          <w:szCs w:val="28"/>
          <w:shd w:val="clear" w:color="auto" w:fill="FFFFFF"/>
        </w:rPr>
        <w:t>Результаты освоения учащимися программ начального общего образования</w:t>
      </w: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</w:t>
      </w:r>
      <w:r w:rsidR="00051C2A" w:rsidRPr="0036217E">
        <w:rPr>
          <w:rFonts w:ascii="Times New Roman" w:eastAsia="Courier New" w:hAnsi="Times New Roman"/>
          <w:sz w:val="28"/>
          <w:szCs w:val="28"/>
          <w:shd w:val="clear" w:color="auto" w:fill="FFFFFF"/>
        </w:rPr>
        <w:t>по показателю «успеваемость» в 20</w:t>
      </w:r>
      <w:r w:rsidR="006C17E6" w:rsidRPr="0036217E">
        <w:rPr>
          <w:rFonts w:ascii="Times New Roman" w:eastAsia="Courier New" w:hAnsi="Times New Roman"/>
          <w:sz w:val="28"/>
          <w:szCs w:val="28"/>
          <w:shd w:val="clear" w:color="auto" w:fill="FFFFFF"/>
        </w:rPr>
        <w:t>2</w:t>
      </w: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>3</w:t>
      </w:r>
      <w:r w:rsidR="00201F8F" w:rsidRPr="0036217E">
        <w:rPr>
          <w:rFonts w:ascii="Times New Roman" w:eastAsia="Courier New" w:hAnsi="Times New Roman"/>
          <w:sz w:val="28"/>
          <w:szCs w:val="28"/>
          <w:shd w:val="clear" w:color="auto" w:fill="FFFFFF"/>
        </w:rPr>
        <w:t>-202</w:t>
      </w: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>4</w:t>
      </w:r>
      <w:r w:rsidR="00051C2A" w:rsidRPr="0036217E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учебном году</w:t>
      </w:r>
      <w:r w:rsidR="00D1449A" w:rsidRPr="0036217E">
        <w:rPr>
          <w:rFonts w:ascii="Times New Roman" w:eastAsia="Courier New" w:hAnsi="Times New Roman"/>
          <w:sz w:val="28"/>
          <w:szCs w:val="28"/>
          <w:shd w:val="clear" w:color="auto" w:fill="FFFFFF"/>
        </w:rPr>
        <w:t>.</w:t>
      </w:r>
    </w:p>
    <w:p w:rsidR="00D1449A" w:rsidRDefault="00D1449A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shd w:val="clear" w:color="auto" w:fill="FFFFFF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9"/>
        <w:gridCol w:w="916"/>
        <w:gridCol w:w="1134"/>
        <w:gridCol w:w="681"/>
        <w:gridCol w:w="1117"/>
        <w:gridCol w:w="508"/>
        <w:gridCol w:w="1240"/>
        <w:gridCol w:w="508"/>
        <w:gridCol w:w="842"/>
        <w:gridCol w:w="348"/>
        <w:gridCol w:w="845"/>
        <w:gridCol w:w="349"/>
        <w:gridCol w:w="990"/>
        <w:gridCol w:w="463"/>
      </w:tblGrid>
      <w:tr w:rsidR="00D1449A" w:rsidRPr="00EF358F" w:rsidTr="00D1449A">
        <w:trPr>
          <w:trHeight w:val="1"/>
          <w:jc w:val="center"/>
        </w:trPr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1FF5">
              <w:rPr>
                <w:rFonts w:ascii="Times New Roman" w:eastAsia="Courier New" w:hAnsi="Times New Roman"/>
                <w:sz w:val="28"/>
                <w:szCs w:val="28"/>
              </w:rPr>
              <w:t> </w:t>
            </w: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CC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Всего </w:t>
            </w:r>
          </w:p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обуч-ся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Из них</w:t>
            </w:r>
            <w:r w:rsidR="0036217E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Окончили</w:t>
            </w:r>
            <w:r w:rsidR="0036217E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Окончили</w:t>
            </w:r>
            <w:r w:rsidR="0036217E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год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Не 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CC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Переведены </w:t>
            </w:r>
          </w:p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условно</w:t>
            </w:r>
          </w:p>
        </w:tc>
      </w:tr>
      <w:tr w:rsidR="00D1449A" w:rsidRPr="00EF358F" w:rsidTr="00D1449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Из</w:t>
            </w:r>
            <w:r w:rsidR="0036217E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них н/а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1449A" w:rsidRPr="00EF358F" w:rsidRDefault="00D1449A" w:rsidP="00D1449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D1449A" w:rsidRPr="00EF358F" w:rsidTr="00D1449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CC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С</w:t>
            </w:r>
          </w:p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отметкам</w:t>
            </w:r>
          </w:p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 xml:space="preserve"> «4» и«5»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CC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С</w:t>
            </w:r>
          </w:p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отметками</w:t>
            </w:r>
          </w:p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%</w:t>
            </w:r>
          </w:p>
        </w:tc>
      </w:tr>
      <w:tr w:rsidR="006C17E6" w:rsidRPr="00EF358F" w:rsidTr="00D1449A">
        <w:trPr>
          <w:trHeight w:val="1"/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6C17E6" w:rsidRPr="00EF358F" w:rsidRDefault="006C17E6" w:rsidP="00D1449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6C17E6" w:rsidRPr="00EF358F" w:rsidRDefault="006C17E6" w:rsidP="006C17E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6C17E6" w:rsidRPr="00EF358F" w:rsidRDefault="006C17E6" w:rsidP="006C17E6">
            <w:pPr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6C17E6" w:rsidRPr="00EF358F" w:rsidRDefault="006C17E6" w:rsidP="006C17E6">
            <w:pPr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6C17E6" w:rsidRPr="00EF358F" w:rsidRDefault="006C17E6" w:rsidP="006C17E6">
            <w:pPr>
              <w:shd w:val="clear" w:color="auto" w:fill="FFFFFF"/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6C17E6" w:rsidRPr="00EF358F" w:rsidRDefault="006C17E6" w:rsidP="006C17E6">
            <w:pPr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6C17E6" w:rsidRPr="00EF358F" w:rsidRDefault="006C17E6" w:rsidP="006C17E6">
            <w:pPr>
              <w:shd w:val="clear" w:color="auto" w:fill="FFFFFF"/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6C17E6" w:rsidRPr="00EF358F" w:rsidRDefault="006C17E6" w:rsidP="006C17E6">
            <w:pPr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6C17E6" w:rsidRPr="00EF358F" w:rsidRDefault="006C17E6" w:rsidP="006C17E6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6C17E6" w:rsidRPr="00EF358F" w:rsidRDefault="006C17E6" w:rsidP="006C17E6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6C17E6" w:rsidRPr="00EF358F" w:rsidRDefault="006C17E6" w:rsidP="006C17E6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6C17E6" w:rsidRPr="00EF358F" w:rsidRDefault="006C17E6" w:rsidP="006C17E6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6C17E6" w:rsidRPr="00EF358F" w:rsidRDefault="006C17E6" w:rsidP="006C17E6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6C17E6" w:rsidRPr="00EF358F" w:rsidRDefault="006C17E6" w:rsidP="006C17E6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</w:pPr>
          </w:p>
        </w:tc>
      </w:tr>
      <w:tr w:rsidR="00D1449A" w:rsidRPr="00EF358F" w:rsidTr="00D1449A">
        <w:trPr>
          <w:trHeight w:val="1"/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511B8B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511B8B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511B8B" w:rsidP="00D144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</w:tr>
      <w:tr w:rsidR="00D1449A" w:rsidRPr="00EF358F" w:rsidTr="00D1449A">
        <w:trPr>
          <w:trHeight w:val="1"/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511B8B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511B8B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23CBB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23CBB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</w:tr>
      <w:tr w:rsidR="00D1449A" w:rsidRPr="00EF358F" w:rsidTr="00D1449A">
        <w:trPr>
          <w:trHeight w:val="1"/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511B8B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511B8B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23CBB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23CBB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</w:tr>
      <w:tr w:rsidR="00D1449A" w:rsidRPr="00EF358F" w:rsidTr="00D1449A">
        <w:trPr>
          <w:trHeight w:val="1"/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23CBB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23CBB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23CBB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6C17E6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4347E8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4347E8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</w:tr>
    </w:tbl>
    <w:p w:rsidR="00D1449A" w:rsidRDefault="00D1449A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shd w:val="clear" w:color="auto" w:fill="FFFFFF"/>
        </w:rPr>
      </w:pPr>
    </w:p>
    <w:p w:rsidR="00DD69E1" w:rsidRDefault="00DD69E1" w:rsidP="00DD69E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shd w:val="clear" w:color="auto" w:fill="FFFFFF"/>
        </w:rPr>
      </w:pPr>
      <w:r w:rsidRPr="008D25EB">
        <w:rPr>
          <w:rFonts w:ascii="Times New Roman" w:eastAsia="Courier New" w:hAnsi="Times New Roman"/>
          <w:sz w:val="28"/>
          <w:szCs w:val="28"/>
          <w:shd w:val="clear" w:color="auto" w:fill="FFFFFF"/>
        </w:rPr>
        <w:t>Краткий анализ динамики результатов успеваемости и качества знаний.</w:t>
      </w:r>
      <w:r w:rsidR="009D1DA0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</w:t>
      </w:r>
      <w:r w:rsidRPr="008D25EB">
        <w:rPr>
          <w:rFonts w:ascii="Times New Roman" w:eastAsia="Courier New" w:hAnsi="Times New Roman"/>
          <w:sz w:val="28"/>
          <w:szCs w:val="28"/>
          <w:shd w:val="clear" w:color="auto" w:fill="FFFFFF"/>
        </w:rPr>
        <w:t>Результаты освоения учащимися программ начального общего образования</w:t>
      </w:r>
      <w:r w:rsidR="006C17E6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</w:t>
      </w:r>
      <w:r w:rsidRPr="008D25EB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по показателю </w:t>
      </w:r>
      <w:r w:rsidR="00201F8F">
        <w:rPr>
          <w:rFonts w:ascii="Times New Roman" w:eastAsia="Courier New" w:hAnsi="Times New Roman"/>
          <w:sz w:val="28"/>
          <w:szCs w:val="28"/>
          <w:shd w:val="clear" w:color="auto" w:fill="FFFFFF"/>
        </w:rPr>
        <w:t>«успеваемость» в 202</w:t>
      </w:r>
      <w:r w:rsidR="009D1DA0">
        <w:rPr>
          <w:rFonts w:ascii="Times New Roman" w:eastAsia="Courier New" w:hAnsi="Times New Roman"/>
          <w:sz w:val="28"/>
          <w:szCs w:val="28"/>
          <w:shd w:val="clear" w:color="auto" w:fill="FFFFFF"/>
        </w:rPr>
        <w:t>2-2023</w:t>
      </w:r>
      <w:r w:rsidRPr="008D25EB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учебном году</w:t>
      </w: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>.</w:t>
      </w:r>
    </w:p>
    <w:p w:rsidR="00D1449A" w:rsidRPr="008D25EB" w:rsidRDefault="00D1449A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9"/>
        <w:gridCol w:w="928"/>
        <w:gridCol w:w="1182"/>
        <w:gridCol w:w="697"/>
        <w:gridCol w:w="1117"/>
        <w:gridCol w:w="508"/>
        <w:gridCol w:w="1240"/>
        <w:gridCol w:w="348"/>
        <w:gridCol w:w="862"/>
        <w:gridCol w:w="348"/>
        <w:gridCol w:w="866"/>
        <w:gridCol w:w="349"/>
        <w:gridCol w:w="990"/>
        <w:gridCol w:w="463"/>
      </w:tblGrid>
      <w:tr w:rsidR="00EF358F" w:rsidRPr="00EF358F" w:rsidTr="00EF358F">
        <w:trPr>
          <w:trHeight w:val="1"/>
          <w:jc w:val="center"/>
        </w:trPr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051C2A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1FF5">
              <w:rPr>
                <w:rFonts w:ascii="Times New Roman" w:eastAsia="Courier New" w:hAnsi="Times New Roman"/>
                <w:sz w:val="28"/>
                <w:szCs w:val="28"/>
              </w:rPr>
              <w:t> </w:t>
            </w:r>
            <w:r w:rsidR="008D25EB"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CC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Всего </w:t>
            </w:r>
          </w:p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обуч-ся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Из них</w:t>
            </w:r>
            <w:r w:rsidR="0036217E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Окончилигод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Окончилигод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Не 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CC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Переведены </w:t>
            </w:r>
          </w:p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условно</w:t>
            </w:r>
          </w:p>
        </w:tc>
      </w:tr>
      <w:tr w:rsidR="00EF358F" w:rsidRPr="00EF358F" w:rsidTr="00EF358F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Из</w:t>
            </w:r>
            <w:r w:rsidR="0036217E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них н/а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8D25EB" w:rsidRPr="00EF358F" w:rsidRDefault="008D25EB" w:rsidP="00EF358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EF358F" w:rsidRPr="00EF358F" w:rsidTr="00EF358F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CC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С</w:t>
            </w:r>
          </w:p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отметкам</w:t>
            </w:r>
          </w:p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 xml:space="preserve"> «4» и«5»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CC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С</w:t>
            </w:r>
          </w:p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отметками</w:t>
            </w:r>
          </w:p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%</w:t>
            </w:r>
          </w:p>
        </w:tc>
      </w:tr>
      <w:tr w:rsidR="006C17E6" w:rsidRPr="00EF358F" w:rsidTr="00EF358F">
        <w:trPr>
          <w:trHeight w:val="1"/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6C17E6" w:rsidRPr="00EF358F" w:rsidRDefault="006C17E6" w:rsidP="00EF358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6C17E6" w:rsidRPr="00EF358F" w:rsidRDefault="006C17E6" w:rsidP="00EF358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6C17E6" w:rsidRPr="00EF358F" w:rsidRDefault="006C17E6" w:rsidP="006C17E6">
            <w:pPr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6C17E6" w:rsidRPr="00EF358F" w:rsidRDefault="006C17E6" w:rsidP="006C17E6">
            <w:pPr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6C17E6" w:rsidRPr="00EF358F" w:rsidRDefault="006C17E6" w:rsidP="006C17E6">
            <w:pPr>
              <w:shd w:val="clear" w:color="auto" w:fill="FFFFFF"/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6C17E6" w:rsidRPr="00EF358F" w:rsidRDefault="006C17E6" w:rsidP="006C17E6">
            <w:pPr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6C17E6" w:rsidRPr="00EF358F" w:rsidRDefault="006C17E6" w:rsidP="006C17E6">
            <w:pPr>
              <w:shd w:val="clear" w:color="auto" w:fill="FFFFFF"/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6C17E6" w:rsidRPr="00EF358F" w:rsidRDefault="006C17E6" w:rsidP="006C17E6">
            <w:pPr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6C17E6" w:rsidRPr="00EF358F" w:rsidRDefault="006C17E6" w:rsidP="00EF358F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6C17E6" w:rsidRPr="00EF358F" w:rsidRDefault="006C17E6" w:rsidP="00EF358F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6C17E6" w:rsidRPr="00EF358F" w:rsidRDefault="006C17E6" w:rsidP="00EF358F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6C17E6" w:rsidRPr="00EF358F" w:rsidRDefault="006C17E6" w:rsidP="00EF358F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6C17E6" w:rsidRPr="00EF358F" w:rsidRDefault="006C17E6" w:rsidP="00EF358F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6C17E6" w:rsidRPr="00EF358F" w:rsidRDefault="006C17E6" w:rsidP="00EF358F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</w:tr>
      <w:tr w:rsidR="00EF358F" w:rsidRPr="00EF358F" w:rsidTr="00EF358F">
        <w:trPr>
          <w:trHeight w:val="1"/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6C17E6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6C17E6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6C17E6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B43637" w:rsidP="00EF3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</w:tr>
      <w:tr w:rsidR="00EF358F" w:rsidRPr="00EF358F" w:rsidTr="00EF358F">
        <w:trPr>
          <w:trHeight w:val="1"/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6C17E6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6C17E6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6C17E6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6C17E6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</w:tr>
      <w:tr w:rsidR="00EF358F" w:rsidRPr="00EF358F" w:rsidTr="00EF358F">
        <w:trPr>
          <w:trHeight w:val="1"/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6C17E6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6C17E6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6C17E6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6C17E6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25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6C17E6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6C17E6" w:rsidP="00EF3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</w:tr>
      <w:tr w:rsidR="00EF358F" w:rsidRPr="00EF358F" w:rsidTr="00EF358F">
        <w:trPr>
          <w:trHeight w:val="1"/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lastRenderedPageBreak/>
              <w:t>Итого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6C17E6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6C17E6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6C17E6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6C17E6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6C17E6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</w:tr>
    </w:tbl>
    <w:p w:rsidR="00B43637" w:rsidRDefault="00B43637" w:rsidP="00B436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shd w:val="clear" w:color="auto" w:fill="FFFFFF"/>
        </w:rPr>
      </w:pPr>
      <w:r w:rsidRPr="00B43637">
        <w:rPr>
          <w:rFonts w:ascii="Times New Roman" w:eastAsia="Courier New" w:hAnsi="Times New Roman"/>
          <w:sz w:val="28"/>
          <w:szCs w:val="28"/>
          <w:shd w:val="clear" w:color="auto" w:fill="FFFFFF"/>
        </w:rPr>
        <w:t>Приведенная статистика показывает, что положительная дина</w:t>
      </w: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>мика успешного освоения начальных общих</w:t>
      </w:r>
      <w:r w:rsidRPr="00B43637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образовательных программ сохраняется, при этом количество обучающихся школы</w:t>
      </w:r>
      <w:r w:rsidR="00872C40" w:rsidRPr="00872C40">
        <w:rPr>
          <w:rFonts w:ascii="Times New Roman" w:eastAsia="Courier New" w:hAnsi="Times New Roman"/>
          <w:sz w:val="28"/>
          <w:szCs w:val="28"/>
        </w:rPr>
        <w:t xml:space="preserve"> </w:t>
      </w:r>
      <w:r w:rsidR="00872C40">
        <w:rPr>
          <w:rFonts w:ascii="Times New Roman" w:eastAsia="Courier New" w:hAnsi="Times New Roman"/>
          <w:sz w:val="28"/>
          <w:szCs w:val="28"/>
        </w:rPr>
        <w:t>уменьшается</w:t>
      </w:r>
      <w:r w:rsidRPr="00B43637">
        <w:rPr>
          <w:rFonts w:ascii="Times New Roman" w:eastAsia="Courier New" w:hAnsi="Times New Roman"/>
          <w:sz w:val="28"/>
          <w:szCs w:val="28"/>
          <w:shd w:val="clear" w:color="auto" w:fill="FFFFFF"/>
        </w:rPr>
        <w:t>.</w:t>
      </w:r>
    </w:p>
    <w:p w:rsidR="00742255" w:rsidRDefault="00742255" w:rsidP="00B436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shd w:val="clear" w:color="auto" w:fill="FFFFFF"/>
        </w:rPr>
      </w:pPr>
    </w:p>
    <w:p w:rsidR="00B43637" w:rsidRDefault="00B43637" w:rsidP="00B436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shd w:val="clear" w:color="auto" w:fill="FFFFFF"/>
        </w:rPr>
      </w:pPr>
    </w:p>
    <w:p w:rsidR="00051C2A" w:rsidRPr="00D57DEA" w:rsidRDefault="00051C2A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sz w:val="28"/>
          <w:szCs w:val="28"/>
        </w:rPr>
      </w:pPr>
      <w:r w:rsidRPr="00D57DEA">
        <w:rPr>
          <w:rFonts w:ascii="Times New Roman" w:eastAsia="Courier New" w:hAnsi="Times New Roman"/>
          <w:sz w:val="28"/>
          <w:szCs w:val="28"/>
          <w:shd w:val="clear" w:color="auto" w:fill="FFFFFF"/>
        </w:rPr>
        <w:t>Результаты освоения учащимися программ основного общего образования</w:t>
      </w:r>
      <w:r w:rsidR="00DD69E1" w:rsidRPr="00D57DEA">
        <w:rPr>
          <w:rFonts w:ascii="Times New Roman" w:eastAsia="Courier New" w:hAnsi="Times New Roman"/>
          <w:sz w:val="28"/>
          <w:szCs w:val="28"/>
          <w:shd w:val="clear" w:color="auto" w:fill="FFFFFF"/>
        </w:rPr>
        <w:t>по показателю успеваемость</w:t>
      </w:r>
      <w:r w:rsidR="006C17E6" w:rsidRPr="00D57DEA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в 202</w:t>
      </w:r>
      <w:r w:rsidR="00D23CBB">
        <w:rPr>
          <w:rFonts w:ascii="Times New Roman" w:eastAsia="Courier New" w:hAnsi="Times New Roman"/>
          <w:sz w:val="28"/>
          <w:szCs w:val="28"/>
          <w:shd w:val="clear" w:color="auto" w:fill="FFFFFF"/>
        </w:rPr>
        <w:t>3</w:t>
      </w:r>
      <w:r w:rsidR="00201F8F" w:rsidRPr="00D57DEA">
        <w:rPr>
          <w:rFonts w:ascii="Times New Roman" w:eastAsia="Courier New" w:hAnsi="Times New Roman"/>
          <w:sz w:val="28"/>
          <w:szCs w:val="28"/>
          <w:shd w:val="clear" w:color="auto" w:fill="FFFFFF"/>
        </w:rPr>
        <w:t>-202</w:t>
      </w:r>
      <w:r w:rsidR="00D23CBB">
        <w:rPr>
          <w:rFonts w:ascii="Times New Roman" w:eastAsia="Courier New" w:hAnsi="Times New Roman"/>
          <w:sz w:val="28"/>
          <w:szCs w:val="28"/>
          <w:shd w:val="clear" w:color="auto" w:fill="FFFFFF"/>
        </w:rPr>
        <w:t>4</w:t>
      </w:r>
      <w:r w:rsidRPr="00D57DEA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учебном году</w:t>
      </w:r>
    </w:p>
    <w:tbl>
      <w:tblPr>
        <w:tblW w:w="10985" w:type="dxa"/>
        <w:tblInd w:w="6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5"/>
        <w:gridCol w:w="567"/>
        <w:gridCol w:w="1517"/>
        <w:gridCol w:w="568"/>
        <w:gridCol w:w="1421"/>
        <w:gridCol w:w="605"/>
        <w:gridCol w:w="1314"/>
        <w:gridCol w:w="611"/>
        <w:gridCol w:w="524"/>
        <w:gridCol w:w="670"/>
        <w:gridCol w:w="567"/>
        <w:gridCol w:w="425"/>
        <w:gridCol w:w="909"/>
        <w:gridCol w:w="732"/>
        <w:gridCol w:w="60"/>
      </w:tblGrid>
      <w:tr w:rsidR="00357F19" w:rsidRPr="00EF358F" w:rsidTr="00872C40">
        <w:trPr>
          <w:gridAfter w:val="1"/>
          <w:wAfter w:w="60" w:type="dxa"/>
          <w:trHeight w:val="1"/>
        </w:trPr>
        <w:tc>
          <w:tcPr>
            <w:tcW w:w="49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051C2A" w:rsidRPr="00EF358F" w:rsidRDefault="00357F19" w:rsidP="00357F19">
            <w:pPr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Классы</w:t>
            </w:r>
          </w:p>
        </w:tc>
        <w:tc>
          <w:tcPr>
            <w:tcW w:w="56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051C2A" w:rsidRPr="00357F19" w:rsidRDefault="00051C2A" w:rsidP="00357F19">
            <w:pPr>
              <w:shd w:val="clear" w:color="auto" w:fill="FFFFFF"/>
              <w:spacing w:after="0" w:line="255" w:lineRule="auto"/>
              <w:ind w:left="113" w:right="11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proofErr w:type="spellStart"/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Вс</w:t>
            </w:r>
            <w:r w:rsid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ег</w:t>
            </w: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ообуч-ся</w:t>
            </w:r>
            <w:proofErr w:type="spellEnd"/>
          </w:p>
        </w:tc>
        <w:tc>
          <w:tcPr>
            <w:tcW w:w="2085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051C2A" w:rsidP="00357F19">
            <w:pPr>
              <w:shd w:val="clear" w:color="auto" w:fill="FFFFFF"/>
              <w:spacing w:after="0" w:line="255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Из них</w:t>
            </w:r>
            <w:r w:rsidR="0036217E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успевают</w:t>
            </w:r>
          </w:p>
        </w:tc>
        <w:tc>
          <w:tcPr>
            <w:tcW w:w="2026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hd w:val="clear" w:color="auto" w:fill="FFFFFF"/>
              <w:spacing w:after="0" w:line="255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Окончили</w:t>
            </w:r>
          </w:p>
          <w:p w:rsidR="00051C2A" w:rsidRPr="00EF358F" w:rsidRDefault="00E322AE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Г</w:t>
            </w:r>
            <w:r w:rsidR="00051C2A"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од</w:t>
            </w:r>
          </w:p>
        </w:tc>
        <w:tc>
          <w:tcPr>
            <w:tcW w:w="1925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hd w:val="clear" w:color="auto" w:fill="FFFFFF"/>
              <w:spacing w:after="0" w:line="255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Окончили</w:t>
            </w:r>
          </w:p>
          <w:p w:rsidR="00051C2A" w:rsidRPr="00EF358F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</w:rPr>
              <w:br/>
            </w: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год</w:t>
            </w:r>
          </w:p>
        </w:tc>
        <w:tc>
          <w:tcPr>
            <w:tcW w:w="2186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Не успевают</w:t>
            </w:r>
          </w:p>
        </w:tc>
        <w:tc>
          <w:tcPr>
            <w:tcW w:w="1641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hd w:val="clear" w:color="auto" w:fill="FFFFFF"/>
              <w:spacing w:after="0" w:line="255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Переведены</w:t>
            </w:r>
          </w:p>
          <w:p w:rsidR="00051C2A" w:rsidRPr="00EF358F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</w:rPr>
              <w:br/>
            </w: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условно</w:t>
            </w:r>
          </w:p>
        </w:tc>
      </w:tr>
      <w:tr w:rsidR="00357F19" w:rsidRPr="00EF358F" w:rsidTr="00872C40">
        <w:trPr>
          <w:gridAfter w:val="1"/>
          <w:wAfter w:w="60" w:type="dxa"/>
          <w:trHeight w:val="1"/>
        </w:trPr>
        <w:tc>
          <w:tcPr>
            <w:tcW w:w="49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085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026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25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9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36217E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Из них</w:t>
            </w:r>
            <w:r w:rsidR="0036217E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на</w:t>
            </w:r>
            <w:proofErr w:type="gramEnd"/>
          </w:p>
        </w:tc>
        <w:tc>
          <w:tcPr>
            <w:tcW w:w="1641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EF358F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357F19" w:rsidRPr="00EF358F" w:rsidTr="00872C40">
        <w:trPr>
          <w:cantSplit/>
          <w:trHeight w:val="1134"/>
        </w:trPr>
        <w:tc>
          <w:tcPr>
            <w:tcW w:w="49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5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051C2A" w:rsidRPr="00EF358F" w:rsidRDefault="00051C2A" w:rsidP="00357F19">
            <w:pPr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Кол-во</w:t>
            </w:r>
          </w:p>
        </w:tc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%</w:t>
            </w:r>
          </w:p>
        </w:tc>
        <w:tc>
          <w:tcPr>
            <w:tcW w:w="1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051C2A" w:rsidP="00357F19">
            <w:pPr>
              <w:shd w:val="clear" w:color="auto" w:fill="FFFFFF"/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proofErr w:type="gramStart"/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С</w:t>
            </w:r>
            <w:proofErr w:type="gramEnd"/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br/>
            </w:r>
            <w:r w:rsid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отметкам</w:t>
            </w: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br/>
            </w: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«4» и «5»</w:t>
            </w:r>
          </w:p>
        </w:tc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%</w:t>
            </w:r>
          </w:p>
        </w:tc>
        <w:tc>
          <w:tcPr>
            <w:tcW w:w="1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357F19" w:rsidP="00357F19">
            <w:pPr>
              <w:shd w:val="clear" w:color="auto" w:fill="FFFFFF"/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С </w:t>
            </w:r>
            <w:r w:rsidR="00051C2A"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отметками «5»</w:t>
            </w:r>
          </w:p>
        </w:tc>
        <w:tc>
          <w:tcPr>
            <w:tcW w:w="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%</w:t>
            </w:r>
          </w:p>
        </w:tc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051C2A" w:rsidRPr="00357F19" w:rsidRDefault="00051C2A" w:rsidP="00357F19">
            <w:pPr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Кол-во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%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051C2A" w:rsidRPr="00357F19" w:rsidRDefault="00051C2A" w:rsidP="00357F19">
            <w:pPr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Кол-во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%</w:t>
            </w:r>
          </w:p>
        </w:tc>
        <w:tc>
          <w:tcPr>
            <w:tcW w:w="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051C2A" w:rsidRPr="00EF358F" w:rsidRDefault="00051C2A" w:rsidP="00357F19">
            <w:pPr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Кол-во</w:t>
            </w:r>
          </w:p>
        </w:tc>
        <w:tc>
          <w:tcPr>
            <w:tcW w:w="79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%</w:t>
            </w:r>
          </w:p>
        </w:tc>
      </w:tr>
      <w:tr w:rsidR="00357F19" w:rsidRPr="00EF358F" w:rsidTr="00872C40">
        <w:trPr>
          <w:trHeight w:val="1"/>
        </w:trPr>
        <w:tc>
          <w:tcPr>
            <w:tcW w:w="4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5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D23CBB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4</w:t>
            </w:r>
          </w:p>
        </w:tc>
        <w:tc>
          <w:tcPr>
            <w:tcW w:w="15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D23CBB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4</w:t>
            </w:r>
          </w:p>
        </w:tc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D23CBB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50</w:t>
            </w:r>
          </w:p>
        </w:tc>
        <w:tc>
          <w:tcPr>
            <w:tcW w:w="1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D23CBB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D23CBB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D23CBB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D23CBB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79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</w:tr>
      <w:tr w:rsidR="00357F19" w:rsidRPr="00EF358F" w:rsidTr="00872C40">
        <w:trPr>
          <w:trHeight w:val="1"/>
        </w:trPr>
        <w:tc>
          <w:tcPr>
            <w:tcW w:w="4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6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D23CBB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3</w:t>
            </w:r>
          </w:p>
        </w:tc>
        <w:tc>
          <w:tcPr>
            <w:tcW w:w="15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D23CBB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3</w:t>
            </w:r>
          </w:p>
        </w:tc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100</w:t>
            </w:r>
          </w:p>
        </w:tc>
        <w:tc>
          <w:tcPr>
            <w:tcW w:w="1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D23CBB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</w:t>
            </w:r>
          </w:p>
        </w:tc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D23CBB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100</w:t>
            </w:r>
          </w:p>
        </w:tc>
        <w:tc>
          <w:tcPr>
            <w:tcW w:w="1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D23CBB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2</w:t>
            </w:r>
          </w:p>
        </w:tc>
        <w:tc>
          <w:tcPr>
            <w:tcW w:w="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D23CBB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100</w:t>
            </w:r>
          </w:p>
        </w:tc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79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</w:tr>
      <w:tr w:rsidR="00357F19" w:rsidRPr="00EF358F" w:rsidTr="00872C40">
        <w:trPr>
          <w:trHeight w:val="1"/>
        </w:trPr>
        <w:tc>
          <w:tcPr>
            <w:tcW w:w="4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8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D23CBB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4</w:t>
            </w:r>
          </w:p>
        </w:tc>
        <w:tc>
          <w:tcPr>
            <w:tcW w:w="15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D23CBB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4</w:t>
            </w:r>
          </w:p>
        </w:tc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100</w:t>
            </w:r>
          </w:p>
        </w:tc>
        <w:tc>
          <w:tcPr>
            <w:tcW w:w="1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D23CBB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D23CBB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1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201F8F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201F8F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79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</w:tr>
      <w:tr w:rsidR="00357F19" w:rsidRPr="00EF358F" w:rsidTr="00872C40">
        <w:trPr>
          <w:trHeight w:val="1"/>
        </w:trPr>
        <w:tc>
          <w:tcPr>
            <w:tcW w:w="4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9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872C40" w:rsidP="00357F19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4</w:t>
            </w:r>
          </w:p>
        </w:tc>
        <w:tc>
          <w:tcPr>
            <w:tcW w:w="15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872C40" w:rsidP="00357F19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4</w:t>
            </w:r>
          </w:p>
        </w:tc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872C40" w:rsidP="00357F19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75</w:t>
            </w:r>
          </w:p>
        </w:tc>
        <w:tc>
          <w:tcPr>
            <w:tcW w:w="1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872C40" w:rsidP="00357F19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2</w:t>
            </w:r>
          </w:p>
        </w:tc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872C40" w:rsidP="00357F19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75</w:t>
            </w:r>
          </w:p>
        </w:tc>
        <w:tc>
          <w:tcPr>
            <w:tcW w:w="1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D23CBB" w:rsidP="00357F19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0</w:t>
            </w:r>
          </w:p>
        </w:tc>
        <w:tc>
          <w:tcPr>
            <w:tcW w:w="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D23CBB" w:rsidP="00357F19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0</w:t>
            </w:r>
          </w:p>
        </w:tc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D23CBB" w:rsidP="00357F19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D23CBB" w:rsidP="00357F19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D23CBB" w:rsidP="00357F19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79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D23CBB" w:rsidP="00357F19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</w:tr>
      <w:tr w:rsidR="00357F19" w:rsidRPr="00EF358F" w:rsidTr="00872C40">
        <w:trPr>
          <w:cantSplit/>
          <w:trHeight w:val="1134"/>
        </w:trPr>
        <w:tc>
          <w:tcPr>
            <w:tcW w:w="4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357F19" w:rsidRPr="00332F01" w:rsidRDefault="00357F19" w:rsidP="00357F19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Итого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D23CBB" w:rsidP="00D23C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5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D23CBB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872C40" w:rsidP="00201F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1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D23CBB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3</w:t>
            </w:r>
          </w:p>
        </w:tc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872C40" w:rsidP="00201F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872C40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872C40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100</w:t>
            </w:r>
          </w:p>
        </w:tc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D23CBB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D23CBB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D23CBB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79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D23CBB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</w:tr>
    </w:tbl>
    <w:p w:rsidR="00BE4DB2" w:rsidRDefault="00BE4DB2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7248D7" w:rsidRPr="00EF358F" w:rsidRDefault="00DD69E1" w:rsidP="007248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показатели  успеваемости </w:t>
      </w:r>
      <w:r w:rsidR="00B43637">
        <w:rPr>
          <w:rFonts w:ascii="Times New Roman" w:eastAsia="Courier New" w:hAnsi="Times New Roman"/>
          <w:sz w:val="28"/>
          <w:szCs w:val="28"/>
          <w:shd w:val="clear" w:color="auto" w:fill="FFFFFF"/>
        </w:rPr>
        <w:t>в 202</w:t>
      </w:r>
      <w:r w:rsidR="009D1DA0">
        <w:rPr>
          <w:rFonts w:ascii="Times New Roman" w:eastAsia="Courier New" w:hAnsi="Times New Roman"/>
          <w:sz w:val="28"/>
          <w:szCs w:val="28"/>
          <w:shd w:val="clear" w:color="auto" w:fill="FFFFFF"/>
        </w:rPr>
        <w:t>2</w:t>
      </w:r>
      <w:r w:rsidR="007248D7" w:rsidRPr="00B43637">
        <w:rPr>
          <w:rFonts w:ascii="Times New Roman" w:eastAsia="Courier New" w:hAnsi="Times New Roman"/>
          <w:sz w:val="28"/>
          <w:szCs w:val="28"/>
          <w:shd w:val="clear" w:color="auto" w:fill="FFFFFF"/>
        </w:rPr>
        <w:t>-202</w:t>
      </w:r>
      <w:r w:rsidR="009D1DA0">
        <w:rPr>
          <w:rFonts w:ascii="Times New Roman" w:eastAsia="Courier New" w:hAnsi="Times New Roman"/>
          <w:sz w:val="28"/>
          <w:szCs w:val="28"/>
          <w:shd w:val="clear" w:color="auto" w:fill="FFFFFF"/>
        </w:rPr>
        <w:t>3</w:t>
      </w:r>
      <w:r w:rsidR="007248D7" w:rsidRPr="00B43637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у</w:t>
      </w:r>
      <w:r w:rsidR="007248D7" w:rsidRPr="00EF358F">
        <w:rPr>
          <w:rFonts w:ascii="Times New Roman" w:eastAsia="Courier New" w:hAnsi="Times New Roman"/>
          <w:sz w:val="28"/>
          <w:szCs w:val="28"/>
          <w:shd w:val="clear" w:color="auto" w:fill="FFFFFF"/>
        </w:rPr>
        <w:t>чебном году</w:t>
      </w:r>
    </w:p>
    <w:tbl>
      <w:tblPr>
        <w:tblW w:w="10985" w:type="dxa"/>
        <w:tblInd w:w="6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5"/>
        <w:gridCol w:w="567"/>
        <w:gridCol w:w="1517"/>
        <w:gridCol w:w="568"/>
        <w:gridCol w:w="1421"/>
        <w:gridCol w:w="605"/>
        <w:gridCol w:w="1314"/>
        <w:gridCol w:w="611"/>
        <w:gridCol w:w="524"/>
        <w:gridCol w:w="670"/>
        <w:gridCol w:w="567"/>
        <w:gridCol w:w="425"/>
        <w:gridCol w:w="909"/>
        <w:gridCol w:w="732"/>
        <w:gridCol w:w="60"/>
      </w:tblGrid>
      <w:tr w:rsidR="007248D7" w:rsidRPr="00EF358F" w:rsidTr="00872C40">
        <w:trPr>
          <w:gridAfter w:val="1"/>
          <w:wAfter w:w="60" w:type="dxa"/>
          <w:trHeight w:val="1"/>
        </w:trPr>
        <w:tc>
          <w:tcPr>
            <w:tcW w:w="49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7248D7" w:rsidRPr="00EF358F" w:rsidRDefault="007248D7" w:rsidP="00D1449A">
            <w:pPr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Классы</w:t>
            </w:r>
          </w:p>
        </w:tc>
        <w:tc>
          <w:tcPr>
            <w:tcW w:w="56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7248D7" w:rsidRPr="00357F19" w:rsidRDefault="007248D7" w:rsidP="00D1449A">
            <w:pPr>
              <w:shd w:val="clear" w:color="auto" w:fill="FFFFFF"/>
              <w:spacing w:after="0" w:line="255" w:lineRule="auto"/>
              <w:ind w:left="113" w:right="11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proofErr w:type="spellStart"/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Вс</w:t>
            </w: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ег</w:t>
            </w: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ообуч-ся</w:t>
            </w:r>
            <w:proofErr w:type="spellEnd"/>
          </w:p>
        </w:tc>
        <w:tc>
          <w:tcPr>
            <w:tcW w:w="2085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357F19" w:rsidRDefault="007248D7" w:rsidP="00D1449A">
            <w:pPr>
              <w:shd w:val="clear" w:color="auto" w:fill="FFFFFF"/>
              <w:spacing w:after="0" w:line="255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Из нихуспевают</w:t>
            </w:r>
          </w:p>
        </w:tc>
        <w:tc>
          <w:tcPr>
            <w:tcW w:w="2026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hd w:val="clear" w:color="auto" w:fill="FFFFFF"/>
              <w:spacing w:after="0" w:line="255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Окончили</w:t>
            </w:r>
          </w:p>
          <w:p w:rsidR="007248D7" w:rsidRPr="00EF358F" w:rsidRDefault="007248D7" w:rsidP="00D1449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Год</w:t>
            </w:r>
          </w:p>
        </w:tc>
        <w:tc>
          <w:tcPr>
            <w:tcW w:w="1925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hd w:val="clear" w:color="auto" w:fill="FFFFFF"/>
              <w:spacing w:after="0" w:line="255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Окончили</w:t>
            </w:r>
          </w:p>
          <w:p w:rsidR="007248D7" w:rsidRPr="00EF358F" w:rsidRDefault="007248D7" w:rsidP="00D1449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</w:rPr>
              <w:br/>
            </w: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год</w:t>
            </w:r>
          </w:p>
        </w:tc>
        <w:tc>
          <w:tcPr>
            <w:tcW w:w="2186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Не успевают</w:t>
            </w:r>
          </w:p>
        </w:tc>
        <w:tc>
          <w:tcPr>
            <w:tcW w:w="1641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hd w:val="clear" w:color="auto" w:fill="FFFFFF"/>
              <w:spacing w:after="0" w:line="255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Переведены</w:t>
            </w:r>
          </w:p>
          <w:p w:rsidR="007248D7" w:rsidRPr="00EF358F" w:rsidRDefault="007248D7" w:rsidP="00D1449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</w:rPr>
              <w:br/>
            </w: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условно</w:t>
            </w:r>
          </w:p>
        </w:tc>
      </w:tr>
      <w:tr w:rsidR="007248D7" w:rsidRPr="00EF358F" w:rsidTr="00872C40">
        <w:trPr>
          <w:gridAfter w:val="1"/>
          <w:wAfter w:w="60" w:type="dxa"/>
          <w:trHeight w:val="1"/>
        </w:trPr>
        <w:tc>
          <w:tcPr>
            <w:tcW w:w="49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085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026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25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9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36217E" w:rsidP="00D1449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Из них </w:t>
            </w:r>
            <w:proofErr w:type="gramStart"/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н</w:t>
            </w:r>
            <w:r w:rsidR="007248D7"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а</w:t>
            </w:r>
            <w:proofErr w:type="gramEnd"/>
          </w:p>
        </w:tc>
        <w:tc>
          <w:tcPr>
            <w:tcW w:w="1641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7248D7" w:rsidRPr="00EF358F" w:rsidRDefault="007248D7" w:rsidP="00D1449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7248D7" w:rsidRPr="00EF358F" w:rsidTr="00872C40">
        <w:trPr>
          <w:cantSplit/>
          <w:trHeight w:val="1134"/>
        </w:trPr>
        <w:tc>
          <w:tcPr>
            <w:tcW w:w="49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5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7248D7" w:rsidRPr="00EF358F" w:rsidRDefault="007248D7" w:rsidP="00D1449A">
            <w:pPr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Кол-во</w:t>
            </w:r>
          </w:p>
        </w:tc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%</w:t>
            </w:r>
          </w:p>
        </w:tc>
        <w:tc>
          <w:tcPr>
            <w:tcW w:w="1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57F19" w:rsidRDefault="007248D7" w:rsidP="00D1449A">
            <w:pPr>
              <w:shd w:val="clear" w:color="auto" w:fill="FFFFFF"/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proofErr w:type="gramStart"/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С</w:t>
            </w:r>
            <w:proofErr w:type="gramEnd"/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br/>
            </w: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отметкам</w:t>
            </w: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br/>
            </w: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«4» и «5»</w:t>
            </w:r>
          </w:p>
        </w:tc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%</w:t>
            </w:r>
          </w:p>
        </w:tc>
        <w:tc>
          <w:tcPr>
            <w:tcW w:w="1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hd w:val="clear" w:color="auto" w:fill="FFFFFF"/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С </w:t>
            </w: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отметками «5»</w:t>
            </w:r>
          </w:p>
        </w:tc>
        <w:tc>
          <w:tcPr>
            <w:tcW w:w="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%</w:t>
            </w:r>
          </w:p>
        </w:tc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7248D7" w:rsidRPr="00357F19" w:rsidRDefault="007248D7" w:rsidP="00D1449A">
            <w:pPr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Кол-во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%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7248D7" w:rsidRPr="00357F19" w:rsidRDefault="007248D7" w:rsidP="00D1449A">
            <w:pPr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Кол-во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%</w:t>
            </w:r>
          </w:p>
        </w:tc>
        <w:tc>
          <w:tcPr>
            <w:tcW w:w="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7248D7" w:rsidRPr="00EF358F" w:rsidRDefault="007248D7" w:rsidP="00D1449A">
            <w:pPr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Кол-во</w:t>
            </w:r>
          </w:p>
        </w:tc>
        <w:tc>
          <w:tcPr>
            <w:tcW w:w="79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%</w:t>
            </w:r>
          </w:p>
        </w:tc>
      </w:tr>
      <w:tr w:rsidR="00872C40" w:rsidRPr="00EF358F" w:rsidTr="00872C40">
        <w:trPr>
          <w:trHeight w:val="1"/>
        </w:trPr>
        <w:tc>
          <w:tcPr>
            <w:tcW w:w="4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5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3</w:t>
            </w:r>
          </w:p>
        </w:tc>
        <w:tc>
          <w:tcPr>
            <w:tcW w:w="15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3</w:t>
            </w:r>
          </w:p>
        </w:tc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t>100</w:t>
            </w:r>
          </w:p>
        </w:tc>
        <w:tc>
          <w:tcPr>
            <w:tcW w:w="1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332F0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</w:t>
            </w:r>
          </w:p>
        </w:tc>
        <w:tc>
          <w:tcPr>
            <w:tcW w:w="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100</w:t>
            </w:r>
          </w:p>
        </w:tc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79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</w:tr>
      <w:tr w:rsidR="00872C40" w:rsidRPr="00EF358F" w:rsidTr="00872C40">
        <w:trPr>
          <w:trHeight w:val="1"/>
        </w:trPr>
        <w:tc>
          <w:tcPr>
            <w:tcW w:w="4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6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</w:t>
            </w:r>
          </w:p>
        </w:tc>
        <w:tc>
          <w:tcPr>
            <w:tcW w:w="15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</w:t>
            </w:r>
          </w:p>
        </w:tc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100</w:t>
            </w:r>
          </w:p>
        </w:tc>
        <w:tc>
          <w:tcPr>
            <w:tcW w:w="1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5</w:t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1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79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</w:tr>
      <w:tr w:rsidR="00872C40" w:rsidRPr="00EF358F" w:rsidTr="00872C40">
        <w:trPr>
          <w:trHeight w:val="458"/>
        </w:trPr>
        <w:tc>
          <w:tcPr>
            <w:tcW w:w="4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7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3</w:t>
            </w:r>
          </w:p>
        </w:tc>
        <w:tc>
          <w:tcPr>
            <w:tcW w:w="15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100</w:t>
            </w:r>
          </w:p>
        </w:tc>
        <w:tc>
          <w:tcPr>
            <w:tcW w:w="1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1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79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</w:tr>
      <w:tr w:rsidR="00872C40" w:rsidRPr="00EF358F" w:rsidTr="00872C40">
        <w:trPr>
          <w:trHeight w:val="1"/>
        </w:trPr>
        <w:tc>
          <w:tcPr>
            <w:tcW w:w="4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8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3</w:t>
            </w:r>
          </w:p>
        </w:tc>
        <w:tc>
          <w:tcPr>
            <w:tcW w:w="15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3</w:t>
            </w:r>
          </w:p>
        </w:tc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100</w:t>
            </w:r>
          </w:p>
        </w:tc>
        <w:tc>
          <w:tcPr>
            <w:tcW w:w="1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</w:t>
            </w:r>
          </w:p>
        </w:tc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50</w:t>
            </w:r>
          </w:p>
        </w:tc>
        <w:tc>
          <w:tcPr>
            <w:tcW w:w="1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79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</w:tr>
      <w:tr w:rsidR="00872C40" w:rsidRPr="00EF358F" w:rsidTr="00872C40">
        <w:trPr>
          <w:trHeight w:val="1"/>
        </w:trPr>
        <w:tc>
          <w:tcPr>
            <w:tcW w:w="4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D1449A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9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4</w:t>
            </w:r>
          </w:p>
        </w:tc>
        <w:tc>
          <w:tcPr>
            <w:tcW w:w="15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4</w:t>
            </w:r>
          </w:p>
        </w:tc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75</w:t>
            </w:r>
          </w:p>
        </w:tc>
        <w:tc>
          <w:tcPr>
            <w:tcW w:w="1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2</w:t>
            </w:r>
          </w:p>
        </w:tc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75</w:t>
            </w:r>
          </w:p>
        </w:tc>
        <w:tc>
          <w:tcPr>
            <w:tcW w:w="1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  <w:tc>
          <w:tcPr>
            <w:tcW w:w="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100</w:t>
            </w:r>
          </w:p>
        </w:tc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94,4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</w:t>
            </w:r>
          </w:p>
        </w:tc>
        <w:tc>
          <w:tcPr>
            <w:tcW w:w="79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94,4</w:t>
            </w:r>
          </w:p>
        </w:tc>
      </w:tr>
      <w:tr w:rsidR="00872C40" w:rsidRPr="00EF358F" w:rsidTr="00872C40">
        <w:trPr>
          <w:cantSplit/>
          <w:trHeight w:val="1134"/>
        </w:trPr>
        <w:tc>
          <w:tcPr>
            <w:tcW w:w="4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872C40" w:rsidRPr="00332F01" w:rsidRDefault="00872C40" w:rsidP="00D1449A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Итого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5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1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4</w:t>
            </w:r>
          </w:p>
        </w:tc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100</w:t>
            </w:r>
          </w:p>
        </w:tc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94,4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</w:t>
            </w:r>
          </w:p>
        </w:tc>
        <w:tc>
          <w:tcPr>
            <w:tcW w:w="79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94,4</w:t>
            </w:r>
          </w:p>
        </w:tc>
      </w:tr>
    </w:tbl>
    <w:p w:rsidR="00BE4DB2" w:rsidRDefault="00BE4DB2" w:rsidP="00B43637">
      <w:pPr>
        <w:tabs>
          <w:tab w:val="left" w:pos="916"/>
          <w:tab w:val="left" w:pos="110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b/>
          <w:sz w:val="28"/>
          <w:szCs w:val="28"/>
        </w:rPr>
      </w:pPr>
    </w:p>
    <w:p w:rsidR="00B43637" w:rsidRPr="00B43637" w:rsidRDefault="00B43637" w:rsidP="00B43637">
      <w:pPr>
        <w:rPr>
          <w:rFonts w:ascii="Times New Roman" w:eastAsia="Courier New" w:hAnsi="Times New Roman"/>
          <w:sz w:val="28"/>
          <w:szCs w:val="28"/>
        </w:rPr>
      </w:pPr>
      <w:r w:rsidRPr="00B43637">
        <w:rPr>
          <w:rFonts w:ascii="Times New Roman" w:eastAsia="Courier New" w:hAnsi="Times New Roman"/>
          <w:sz w:val="28"/>
          <w:szCs w:val="28"/>
        </w:rPr>
        <w:t xml:space="preserve">Приведенная статистика показывает, что положительная динамика успешного освоения </w:t>
      </w:r>
      <w:r>
        <w:rPr>
          <w:rFonts w:ascii="Times New Roman" w:eastAsia="Courier New" w:hAnsi="Times New Roman"/>
          <w:sz w:val="28"/>
          <w:szCs w:val="28"/>
        </w:rPr>
        <w:t>основных общих</w:t>
      </w:r>
      <w:r w:rsidRPr="00B43637">
        <w:rPr>
          <w:rFonts w:ascii="Times New Roman" w:eastAsia="Courier New" w:hAnsi="Times New Roman"/>
          <w:sz w:val="28"/>
          <w:szCs w:val="28"/>
        </w:rPr>
        <w:t xml:space="preserve"> образовательных программ сохраняется, при этом </w:t>
      </w:r>
      <w:r>
        <w:rPr>
          <w:rFonts w:ascii="Times New Roman" w:eastAsia="Courier New" w:hAnsi="Times New Roman"/>
          <w:sz w:val="28"/>
          <w:szCs w:val="28"/>
        </w:rPr>
        <w:t>количество обучающихся школы уменьшается.</w:t>
      </w:r>
    </w:p>
    <w:p w:rsidR="00B43637" w:rsidRDefault="00B43637" w:rsidP="00B43637">
      <w:pPr>
        <w:tabs>
          <w:tab w:val="left" w:pos="916"/>
          <w:tab w:val="left" w:pos="110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b/>
          <w:sz w:val="28"/>
          <w:szCs w:val="28"/>
        </w:rPr>
      </w:pPr>
    </w:p>
    <w:p w:rsidR="00DD69E1" w:rsidRDefault="00DD69E1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283A26" w:rsidRDefault="00283A26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283A26" w:rsidRDefault="00283A26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283A26" w:rsidRDefault="00283A26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BE4DB2" w:rsidRDefault="00BE4DB2" w:rsidP="00B43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b/>
          <w:sz w:val="28"/>
          <w:szCs w:val="28"/>
        </w:rPr>
      </w:pPr>
    </w:p>
    <w:p w:rsidR="009D1DA0" w:rsidRDefault="009D1DA0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Pr="00BF1FF5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sz w:val="28"/>
          <w:szCs w:val="28"/>
        </w:rPr>
      </w:pPr>
      <w:r w:rsidRPr="00BF1FF5">
        <w:rPr>
          <w:rFonts w:ascii="Times New Roman" w:eastAsia="Courier New" w:hAnsi="Times New Roman"/>
          <w:b/>
          <w:sz w:val="28"/>
          <w:szCs w:val="28"/>
        </w:rPr>
        <w:t>V. Востребованность выпускников</w:t>
      </w:r>
    </w:p>
    <w:tbl>
      <w:tblPr>
        <w:tblW w:w="0" w:type="auto"/>
        <w:tblInd w:w="6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8"/>
        <w:gridCol w:w="506"/>
        <w:gridCol w:w="914"/>
        <w:gridCol w:w="1134"/>
        <w:gridCol w:w="993"/>
        <w:gridCol w:w="567"/>
        <w:gridCol w:w="708"/>
        <w:gridCol w:w="709"/>
        <w:gridCol w:w="851"/>
        <w:gridCol w:w="850"/>
      </w:tblGrid>
      <w:tr w:rsidR="00051C2A" w:rsidRPr="00BF1FF5" w:rsidTr="009254CF">
        <w:trPr>
          <w:trHeight w:val="1"/>
        </w:trPr>
        <w:tc>
          <w:tcPr>
            <w:tcW w:w="85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051C2A" w:rsidRPr="00357F19" w:rsidRDefault="00051C2A" w:rsidP="00357F19">
            <w:pPr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Год</w:t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br/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выпуска</w:t>
            </w:r>
          </w:p>
        </w:tc>
        <w:tc>
          <w:tcPr>
            <w:tcW w:w="3547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Основная школа</w:t>
            </w:r>
          </w:p>
        </w:tc>
        <w:tc>
          <w:tcPr>
            <w:tcW w:w="3685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Средняя</w:t>
            </w:r>
            <w:r w:rsidR="00622812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школа</w:t>
            </w:r>
          </w:p>
        </w:tc>
      </w:tr>
      <w:tr w:rsidR="00B61BB1" w:rsidRPr="00BF1FF5" w:rsidTr="009254CF">
        <w:trPr>
          <w:cantSplit/>
          <w:trHeight w:val="2709"/>
        </w:trPr>
        <w:tc>
          <w:tcPr>
            <w:tcW w:w="85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5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051C2A" w:rsidRPr="00357F19" w:rsidRDefault="00051C2A" w:rsidP="00357F19">
            <w:pPr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Всего</w:t>
            </w:r>
          </w:p>
        </w:tc>
        <w:tc>
          <w:tcPr>
            <w:tcW w:w="9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051C2A" w:rsidRPr="00357F19" w:rsidRDefault="00051C2A" w:rsidP="00357F19">
            <w:pPr>
              <w:shd w:val="clear" w:color="auto" w:fill="FFFFFF"/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proofErr w:type="spellStart"/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Перешлив</w:t>
            </w:r>
            <w:proofErr w:type="spellEnd"/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 10-йкласс</w:t>
            </w:r>
            <w:r w:rsid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ш</w:t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колы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B61BB1" w:rsidRDefault="00051C2A" w:rsidP="00B61BB1">
            <w:pPr>
              <w:shd w:val="clear" w:color="auto" w:fill="FFFFFF"/>
              <w:spacing w:after="0" w:line="255" w:lineRule="auto"/>
              <w:ind w:left="113" w:right="113"/>
              <w:jc w:val="center"/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</w:pP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Перешли в10-йклассдругой </w:t>
            </w:r>
          </w:p>
          <w:p w:rsidR="00051C2A" w:rsidRPr="00357F19" w:rsidRDefault="00051C2A" w:rsidP="00B61BB1">
            <w:pPr>
              <w:shd w:val="clear" w:color="auto" w:fill="FFFFFF"/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</w:t>
            </w:r>
            <w:r w:rsid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</w:t>
            </w:r>
          </w:p>
        </w:tc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051C2A" w:rsidRPr="00357F19" w:rsidRDefault="00051C2A" w:rsidP="00B61BB1">
            <w:pPr>
              <w:spacing w:after="0" w:line="255" w:lineRule="auto"/>
              <w:ind w:left="113" w:right="113"/>
              <w:jc w:val="center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proofErr w:type="spellStart"/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Поступили</w:t>
            </w:r>
            <w:r w:rsidR="00B61BB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в</w:t>
            </w:r>
            <w:proofErr w:type="spellEnd"/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 профессиональную </w:t>
            </w:r>
          </w:p>
          <w:p w:rsidR="00051C2A" w:rsidRPr="00357F19" w:rsidRDefault="00051C2A" w:rsidP="00B61BB1">
            <w:pPr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ОО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051C2A" w:rsidRPr="00357F19" w:rsidRDefault="00051C2A" w:rsidP="00B61BB1">
            <w:pPr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Всего</w:t>
            </w:r>
          </w:p>
        </w:tc>
        <w:tc>
          <w:tcPr>
            <w:tcW w:w="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051C2A" w:rsidRPr="00357F19" w:rsidRDefault="00051C2A" w:rsidP="00B61BB1">
            <w:pPr>
              <w:shd w:val="clear" w:color="auto" w:fill="FFFFFF"/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Поступили в ВУЗ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051C2A" w:rsidRPr="00357F19" w:rsidRDefault="00051C2A" w:rsidP="00B61BB1">
            <w:pPr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Поступилив</w:t>
            </w:r>
            <w:proofErr w:type="spellEnd"/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 профессиональную </w:t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br/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ОО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051C2A" w:rsidRPr="00357F19" w:rsidRDefault="00051C2A" w:rsidP="00B61BB1">
            <w:pPr>
              <w:shd w:val="clear" w:color="auto" w:fill="FFFFFF"/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Устроились наработу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051C2A" w:rsidRPr="00357F19" w:rsidRDefault="00051C2A" w:rsidP="00B61BB1">
            <w:pPr>
              <w:shd w:val="clear" w:color="auto" w:fill="FFFFFF"/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Пошлинасрочнуюслужбу попризыву</w:t>
            </w:r>
          </w:p>
        </w:tc>
      </w:tr>
      <w:tr w:rsidR="00357F19" w:rsidRPr="00BF1FF5" w:rsidTr="009254CF">
        <w:trPr>
          <w:trHeight w:val="1"/>
        </w:trPr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D23CBB" w:rsidP="00051C2A">
            <w:pPr>
              <w:pStyle w:val="a4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2019</w:t>
            </w:r>
          </w:p>
        </w:tc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D23CBB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D23CBB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</w:tr>
      <w:tr w:rsidR="00B61BB1" w:rsidRPr="00BF1FF5" w:rsidTr="009254CF">
        <w:trPr>
          <w:trHeight w:val="1"/>
        </w:trPr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57F19" w:rsidRDefault="00D23CBB" w:rsidP="00051C2A">
            <w:pPr>
              <w:pStyle w:val="a4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2020</w:t>
            </w:r>
          </w:p>
        </w:tc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57F19" w:rsidRDefault="00B86087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57F19" w:rsidRDefault="00357F19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57F19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57F19" w:rsidRDefault="00357F19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57F19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57F19" w:rsidRDefault="00B86087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57F19" w:rsidRDefault="00357F19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57F19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57F19" w:rsidRDefault="00357F19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57F19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57F19" w:rsidRDefault="00357F19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57F19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57F19" w:rsidRDefault="00357F19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57F19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57F19" w:rsidRDefault="00357F19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57F19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</w:tr>
      <w:tr w:rsidR="0059434B" w:rsidRPr="00BF1FF5" w:rsidTr="009254CF">
        <w:trPr>
          <w:trHeight w:val="1"/>
        </w:trPr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59434B" w:rsidRPr="009254CF" w:rsidRDefault="00D23CBB" w:rsidP="00051C2A">
            <w:pPr>
              <w:pStyle w:val="a4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2021</w:t>
            </w:r>
          </w:p>
        </w:tc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59434B" w:rsidRPr="009254CF" w:rsidRDefault="0059434B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9254CF"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59434B" w:rsidRPr="009254CF" w:rsidRDefault="0059434B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9254CF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59434B" w:rsidRPr="009254CF" w:rsidRDefault="00D23CBB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59434B" w:rsidRPr="009254CF" w:rsidRDefault="00D23CBB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59434B" w:rsidRPr="009254CF" w:rsidRDefault="0059434B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9254CF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59434B" w:rsidRPr="009254CF" w:rsidRDefault="0059434B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9254CF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59434B" w:rsidRPr="009254CF" w:rsidRDefault="0059434B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9254CF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59434B" w:rsidRPr="009254CF" w:rsidRDefault="0059434B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9254CF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59434B" w:rsidRPr="009254CF" w:rsidRDefault="0059434B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9254CF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</w:tr>
      <w:tr w:rsidR="00D41000" w:rsidRPr="00BF1FF5" w:rsidTr="009254CF">
        <w:trPr>
          <w:trHeight w:val="1"/>
        </w:trPr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41000" w:rsidRPr="009254CF" w:rsidRDefault="00D23CBB" w:rsidP="00051C2A">
            <w:pPr>
              <w:pStyle w:val="a4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2022</w:t>
            </w:r>
          </w:p>
        </w:tc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41000" w:rsidRPr="009254CF" w:rsidRDefault="009254CF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41000" w:rsidRPr="009254CF" w:rsidRDefault="009254CF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41000" w:rsidRPr="009254CF" w:rsidRDefault="009254CF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41000" w:rsidRPr="009254CF" w:rsidRDefault="009254CF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41000" w:rsidRPr="009254CF" w:rsidRDefault="009254CF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41000" w:rsidRPr="009254CF" w:rsidRDefault="009254CF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41000" w:rsidRPr="009254CF" w:rsidRDefault="009254CF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41000" w:rsidRPr="009254CF" w:rsidRDefault="009254CF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41000" w:rsidRPr="009254CF" w:rsidRDefault="009254CF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</w:tr>
      <w:tr w:rsidR="00283A26" w:rsidRPr="00BF1FF5" w:rsidTr="009254CF">
        <w:trPr>
          <w:trHeight w:val="1"/>
        </w:trPr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3A26" w:rsidRPr="009254CF" w:rsidRDefault="00D23CBB" w:rsidP="00051C2A">
            <w:pPr>
              <w:pStyle w:val="a4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2023</w:t>
            </w:r>
          </w:p>
        </w:tc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3A26" w:rsidRDefault="00D23CBB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3A26" w:rsidRDefault="00283A26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3A26" w:rsidRDefault="00283A26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3A26" w:rsidRDefault="00D23CBB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3A26" w:rsidRDefault="00283A26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3A26" w:rsidRDefault="00283A26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3A26" w:rsidRDefault="00283A26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3A26" w:rsidRDefault="00283A26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3A26" w:rsidRDefault="00283A26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</w:tr>
      <w:tr w:rsidR="00283A26" w:rsidRPr="00BF1FF5" w:rsidTr="009254CF">
        <w:trPr>
          <w:trHeight w:val="1"/>
        </w:trPr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3A26" w:rsidRDefault="00D23CBB" w:rsidP="00051C2A">
            <w:pPr>
              <w:pStyle w:val="a4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2024</w:t>
            </w:r>
          </w:p>
        </w:tc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3A26" w:rsidRDefault="00D23CBB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3A26" w:rsidRDefault="00283A26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3A26" w:rsidRDefault="00D23CBB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3A26" w:rsidRDefault="00D23CBB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3A26" w:rsidRDefault="00283A26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3A26" w:rsidRDefault="00283A26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3A26" w:rsidRDefault="00283A26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3A26" w:rsidRDefault="00283A26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3A26" w:rsidRDefault="00283A26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</w:tr>
    </w:tbl>
    <w:p w:rsidR="009254CF" w:rsidRPr="009254CF" w:rsidRDefault="009254CF" w:rsidP="009254CF">
      <w:pPr>
        <w:jc w:val="both"/>
        <w:rPr>
          <w:rFonts w:ascii="Times New Roman" w:eastAsia="Courier New" w:hAnsi="Times New Roman"/>
          <w:sz w:val="28"/>
          <w:szCs w:val="28"/>
        </w:rPr>
      </w:pPr>
      <w:r w:rsidRPr="009254CF">
        <w:rPr>
          <w:rFonts w:ascii="Times New Roman" w:eastAsia="Courier New" w:hAnsi="Times New Roman"/>
          <w:sz w:val="28"/>
          <w:szCs w:val="28"/>
        </w:rPr>
        <w:t xml:space="preserve">Приведенная статистика показывает, </w:t>
      </w:r>
      <w:r>
        <w:rPr>
          <w:rFonts w:ascii="Times New Roman" w:eastAsia="Courier New" w:hAnsi="Times New Roman"/>
          <w:sz w:val="28"/>
          <w:szCs w:val="28"/>
        </w:rPr>
        <w:t>востребованность выпускников</w:t>
      </w:r>
      <w:r w:rsidR="00D23CBB">
        <w:rPr>
          <w:rFonts w:ascii="Times New Roman" w:eastAsia="Courier New" w:hAnsi="Times New Roman"/>
          <w:sz w:val="28"/>
          <w:szCs w:val="28"/>
        </w:rPr>
        <w:t xml:space="preserve"> дает положительную динамику. Все 4</w:t>
      </w:r>
      <w:r>
        <w:rPr>
          <w:rFonts w:ascii="Times New Roman" w:eastAsia="Courier New" w:hAnsi="Times New Roman"/>
          <w:sz w:val="28"/>
          <w:szCs w:val="28"/>
        </w:rPr>
        <w:t xml:space="preserve"> выпускник</w:t>
      </w:r>
      <w:r w:rsidR="00D23CBB">
        <w:rPr>
          <w:rFonts w:ascii="Times New Roman" w:eastAsia="Courier New" w:hAnsi="Times New Roman"/>
          <w:sz w:val="28"/>
          <w:szCs w:val="28"/>
        </w:rPr>
        <w:t>а школы</w:t>
      </w:r>
      <w:r>
        <w:rPr>
          <w:rFonts w:ascii="Times New Roman" w:eastAsia="Courier New" w:hAnsi="Times New Roman"/>
          <w:sz w:val="28"/>
          <w:szCs w:val="28"/>
        </w:rPr>
        <w:t xml:space="preserve"> поступили в профессиональные училища и техникумы.</w:t>
      </w:r>
    </w:p>
    <w:p w:rsidR="009254CF" w:rsidRDefault="009254CF" w:rsidP="00925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B61B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  <w:r w:rsidRPr="00BF1FF5">
        <w:rPr>
          <w:rFonts w:ascii="Times New Roman" w:eastAsia="Courier New" w:hAnsi="Times New Roman"/>
          <w:b/>
          <w:sz w:val="28"/>
          <w:szCs w:val="28"/>
        </w:rPr>
        <w:t xml:space="preserve">VI. Оценка </w:t>
      </w:r>
      <w:proofErr w:type="gramStart"/>
      <w:r w:rsidRPr="00BF1FF5">
        <w:rPr>
          <w:rFonts w:ascii="Times New Roman" w:eastAsia="Courier New" w:hAnsi="Times New Roman"/>
          <w:b/>
          <w:sz w:val="28"/>
          <w:szCs w:val="28"/>
        </w:rPr>
        <w:t>функционирования внутренней системы оценки качества образования</w:t>
      </w:r>
      <w:proofErr w:type="gramEnd"/>
    </w:p>
    <w:p w:rsidR="00B61BB1" w:rsidRPr="00B61BB1" w:rsidRDefault="00BE4DB2" w:rsidP="00B61B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shd w:val="clear" w:color="auto" w:fill="FFFFCC"/>
        </w:rPr>
      </w:pPr>
      <w:r>
        <w:rPr>
          <w:rFonts w:ascii="Times New Roman" w:eastAsia="Courier New" w:hAnsi="Times New Roman"/>
          <w:i/>
          <w:sz w:val="28"/>
          <w:szCs w:val="28"/>
        </w:rPr>
        <w:tab/>
      </w:r>
      <w:r w:rsidR="00051C2A" w:rsidRPr="00B61BB1">
        <w:rPr>
          <w:rFonts w:ascii="Times New Roman" w:eastAsia="Courier New" w:hAnsi="Times New Roman"/>
          <w:sz w:val="28"/>
          <w:szCs w:val="28"/>
        </w:rPr>
        <w:t>По итогам оц</w:t>
      </w:r>
      <w:r w:rsidR="00246EFD">
        <w:rPr>
          <w:rFonts w:ascii="Times New Roman" w:eastAsia="Courier New" w:hAnsi="Times New Roman"/>
          <w:sz w:val="28"/>
          <w:szCs w:val="28"/>
        </w:rPr>
        <w:t>енки качества образования в 202</w:t>
      </w:r>
      <w:r w:rsidR="00742255">
        <w:rPr>
          <w:rFonts w:ascii="Times New Roman" w:eastAsia="Courier New" w:hAnsi="Times New Roman"/>
          <w:sz w:val="28"/>
          <w:szCs w:val="28"/>
        </w:rPr>
        <w:t>3</w:t>
      </w:r>
      <w:r w:rsidR="00051C2A" w:rsidRPr="00B61BB1">
        <w:rPr>
          <w:rFonts w:ascii="Times New Roman" w:eastAsia="Courier New" w:hAnsi="Times New Roman"/>
          <w:sz w:val="28"/>
          <w:szCs w:val="28"/>
        </w:rPr>
        <w:t xml:space="preserve">  году выявлено, что уровень </w:t>
      </w:r>
      <w:proofErr w:type="spellStart"/>
      <w:r w:rsidR="00051C2A" w:rsidRPr="00B61BB1">
        <w:rPr>
          <w:rFonts w:ascii="Times New Roman" w:eastAsia="Courier New" w:hAnsi="Times New Roman"/>
          <w:sz w:val="28"/>
          <w:szCs w:val="28"/>
        </w:rPr>
        <w:t>метапредметных</w:t>
      </w:r>
      <w:proofErr w:type="spellEnd"/>
      <w:r w:rsidR="00051C2A" w:rsidRPr="00B61BB1">
        <w:rPr>
          <w:rFonts w:ascii="Times New Roman" w:eastAsia="Courier New" w:hAnsi="Times New Roman"/>
          <w:sz w:val="28"/>
          <w:szCs w:val="28"/>
        </w:rPr>
        <w:t xml:space="preserve"> результатов соответствуют среднему уровню, </w:t>
      </w:r>
      <w:proofErr w:type="spellStart"/>
      <w:r w:rsidR="00051C2A" w:rsidRPr="00B61BB1">
        <w:rPr>
          <w:rFonts w:ascii="Times New Roman" w:eastAsia="Courier New" w:hAnsi="Times New Roman"/>
          <w:sz w:val="28"/>
          <w:szCs w:val="28"/>
        </w:rPr>
        <w:t>сформированност</w:t>
      </w:r>
      <w:r w:rsidR="009254CF">
        <w:rPr>
          <w:rFonts w:ascii="Times New Roman" w:eastAsia="Courier New" w:hAnsi="Times New Roman"/>
          <w:sz w:val="28"/>
          <w:szCs w:val="28"/>
        </w:rPr>
        <w:t>ь</w:t>
      </w:r>
      <w:proofErr w:type="spellEnd"/>
      <w:r w:rsidR="009254CF">
        <w:rPr>
          <w:rFonts w:ascii="Times New Roman" w:eastAsia="Courier New" w:hAnsi="Times New Roman"/>
          <w:sz w:val="28"/>
          <w:szCs w:val="28"/>
        </w:rPr>
        <w:t xml:space="preserve"> личностных результатов </w:t>
      </w:r>
      <w:proofErr w:type="gramStart"/>
      <w:r w:rsidR="009254CF">
        <w:rPr>
          <w:rFonts w:ascii="Times New Roman" w:eastAsia="Courier New" w:hAnsi="Times New Roman"/>
          <w:sz w:val="28"/>
          <w:szCs w:val="28"/>
        </w:rPr>
        <w:t>средняя</w:t>
      </w:r>
      <w:proofErr w:type="gramEnd"/>
      <w:r w:rsidR="00051C2A" w:rsidRPr="00B61BB1">
        <w:rPr>
          <w:rFonts w:ascii="Times New Roman" w:eastAsia="Courier New" w:hAnsi="Times New Roman"/>
          <w:sz w:val="28"/>
          <w:szCs w:val="28"/>
        </w:rPr>
        <w:t xml:space="preserve">. </w:t>
      </w:r>
    </w:p>
    <w:p w:rsidR="00051C2A" w:rsidRPr="00ED25BA" w:rsidRDefault="00051C2A" w:rsidP="00B61B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  <w:r w:rsidRPr="00BF1FF5">
        <w:rPr>
          <w:rFonts w:ascii="Times New Roman" w:eastAsia="Courier New" w:hAnsi="Times New Roman"/>
          <w:b/>
          <w:sz w:val="28"/>
          <w:szCs w:val="28"/>
        </w:rPr>
        <w:t>VII. Оценка кадрового обеспечения</w:t>
      </w:r>
      <w:r>
        <w:rPr>
          <w:rFonts w:ascii="Times New Roman" w:eastAsia="Courier New" w:hAnsi="Times New Roman"/>
          <w:b/>
          <w:sz w:val="28"/>
          <w:szCs w:val="28"/>
        </w:rPr>
        <w:t>.</w:t>
      </w:r>
    </w:p>
    <w:p w:rsidR="00051C2A" w:rsidRPr="00B61BB1" w:rsidRDefault="00B61BB1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i/>
          <w:sz w:val="28"/>
          <w:szCs w:val="28"/>
        </w:rPr>
        <w:tab/>
      </w:r>
      <w:r w:rsidR="00051C2A" w:rsidRPr="00B61BB1">
        <w:rPr>
          <w:rFonts w:ascii="Times New Roman" w:eastAsia="Courier New" w:hAnsi="Times New Roman"/>
          <w:sz w:val="28"/>
          <w:szCs w:val="28"/>
        </w:rPr>
        <w:t xml:space="preserve">На период </w:t>
      </w:r>
      <w:proofErr w:type="spellStart"/>
      <w:r w:rsidR="00051C2A" w:rsidRPr="00B61BB1">
        <w:rPr>
          <w:rFonts w:ascii="Times New Roman" w:eastAsia="Courier New" w:hAnsi="Times New Roman"/>
          <w:sz w:val="28"/>
          <w:szCs w:val="28"/>
        </w:rPr>
        <w:t>сам</w:t>
      </w:r>
      <w:r w:rsidR="00742255">
        <w:rPr>
          <w:rFonts w:ascii="Times New Roman" w:eastAsia="Courier New" w:hAnsi="Times New Roman"/>
          <w:sz w:val="28"/>
          <w:szCs w:val="28"/>
        </w:rPr>
        <w:t>ообследования</w:t>
      </w:r>
      <w:proofErr w:type="spellEnd"/>
      <w:r w:rsidR="00742255">
        <w:rPr>
          <w:rFonts w:ascii="Times New Roman" w:eastAsia="Courier New" w:hAnsi="Times New Roman"/>
          <w:sz w:val="28"/>
          <w:szCs w:val="28"/>
        </w:rPr>
        <w:t xml:space="preserve"> в школе работают </w:t>
      </w:r>
      <w:r w:rsidR="004347E8">
        <w:rPr>
          <w:rFonts w:ascii="Times New Roman" w:eastAsia="Courier New" w:hAnsi="Times New Roman"/>
          <w:sz w:val="28"/>
          <w:szCs w:val="28"/>
        </w:rPr>
        <w:t xml:space="preserve">7 педагогов, из них 7 </w:t>
      </w:r>
      <w:r w:rsidR="00051C2A" w:rsidRPr="00B61BB1">
        <w:rPr>
          <w:rFonts w:ascii="Times New Roman" w:eastAsia="Courier New" w:hAnsi="Times New Roman"/>
          <w:sz w:val="28"/>
          <w:szCs w:val="28"/>
        </w:rPr>
        <w:t>– вн</w:t>
      </w:r>
      <w:r w:rsidR="00742255">
        <w:rPr>
          <w:rFonts w:ascii="Times New Roman" w:eastAsia="Courier New" w:hAnsi="Times New Roman"/>
          <w:sz w:val="28"/>
          <w:szCs w:val="28"/>
        </w:rPr>
        <w:t xml:space="preserve">утренних совместителей. Из них </w:t>
      </w:r>
      <w:r w:rsidR="004347E8">
        <w:rPr>
          <w:rFonts w:ascii="Times New Roman" w:eastAsia="Courier New" w:hAnsi="Times New Roman"/>
          <w:sz w:val="28"/>
          <w:szCs w:val="28"/>
        </w:rPr>
        <w:t>2 педагога</w:t>
      </w:r>
      <w:r w:rsidR="00051C2A" w:rsidRPr="00B61BB1">
        <w:rPr>
          <w:rFonts w:ascii="Times New Roman" w:eastAsia="Courier New" w:hAnsi="Times New Roman"/>
          <w:sz w:val="28"/>
          <w:szCs w:val="28"/>
        </w:rPr>
        <w:t xml:space="preserve"> имеет среднее специальное образование. </w:t>
      </w:r>
    </w:p>
    <w:p w:rsidR="00051C2A" w:rsidRPr="00B61BB1" w:rsidRDefault="00B61BB1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ab/>
      </w:r>
      <w:r w:rsidR="00051C2A" w:rsidRPr="00B61BB1">
        <w:rPr>
          <w:rFonts w:ascii="Times New Roman" w:eastAsia="Courier New" w:hAnsi="Times New Roman"/>
          <w:sz w:val="28"/>
          <w:szCs w:val="28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</w:t>
      </w:r>
    </w:p>
    <w:p w:rsidR="00051C2A" w:rsidRPr="00B61BB1" w:rsidRDefault="00B61BB1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ab/>
      </w:r>
      <w:r w:rsidR="00051C2A" w:rsidRPr="00B61BB1">
        <w:rPr>
          <w:rFonts w:ascii="Times New Roman" w:eastAsia="Courier New" w:hAnsi="Times New Roman"/>
          <w:sz w:val="28"/>
          <w:szCs w:val="28"/>
        </w:rPr>
        <w:t>Основные принципы кадровой политики направлены:</w:t>
      </w:r>
    </w:p>
    <w:p w:rsidR="00051C2A" w:rsidRPr="00B61BB1" w:rsidRDefault="00051C2A" w:rsidP="00B61BB1">
      <w:pPr>
        <w:pStyle w:val="a7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 w:rsidRPr="00B61BB1">
        <w:rPr>
          <w:rFonts w:ascii="Times New Roman" w:eastAsia="Courier New" w:hAnsi="Times New Roman"/>
          <w:sz w:val="28"/>
          <w:szCs w:val="28"/>
        </w:rPr>
        <w:t>на сохранение, укрепление и развитие кадрового потенциала;</w:t>
      </w:r>
    </w:p>
    <w:p w:rsidR="00051C2A" w:rsidRPr="00B61BB1" w:rsidRDefault="00051C2A" w:rsidP="00B61BB1">
      <w:pPr>
        <w:pStyle w:val="a7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 w:rsidRPr="00B61BB1">
        <w:rPr>
          <w:rFonts w:ascii="Times New Roman" w:eastAsia="Courier New" w:hAnsi="Times New Roman"/>
          <w:sz w:val="28"/>
          <w:szCs w:val="28"/>
        </w:rPr>
        <w:t>создание квалифицированного коллектива, способного работать в современных условиях;</w:t>
      </w:r>
    </w:p>
    <w:p w:rsidR="00051C2A" w:rsidRPr="00B61BB1" w:rsidRDefault="00051C2A" w:rsidP="00B61BB1">
      <w:pPr>
        <w:pStyle w:val="a7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 w:rsidRPr="00B61BB1">
        <w:rPr>
          <w:rFonts w:ascii="Times New Roman" w:eastAsia="Courier New" w:hAnsi="Times New Roman"/>
          <w:sz w:val="28"/>
          <w:szCs w:val="28"/>
        </w:rPr>
        <w:t>повышения уровня квалификации персонала.</w:t>
      </w:r>
    </w:p>
    <w:p w:rsidR="00051C2A" w:rsidRPr="00B61BB1" w:rsidRDefault="00B61BB1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ab/>
      </w:r>
      <w:r w:rsidR="00051C2A" w:rsidRPr="00B61BB1">
        <w:rPr>
          <w:rFonts w:ascii="Times New Roman" w:eastAsia="Courier New" w:hAnsi="Times New Roman"/>
          <w:sz w:val="28"/>
          <w:szCs w:val="28"/>
        </w:rPr>
        <w:t>Оценивая кадровое обеспечение образовательной организации, являющееся одним из условий, которое определяет качество подготовки</w:t>
      </w:r>
      <w:r w:rsidR="009D1DA0">
        <w:rPr>
          <w:rFonts w:ascii="Times New Roman" w:eastAsia="Courier New" w:hAnsi="Times New Roman"/>
          <w:sz w:val="28"/>
          <w:szCs w:val="28"/>
        </w:rPr>
        <w:t xml:space="preserve"> </w:t>
      </w:r>
      <w:r w:rsidR="00051C2A" w:rsidRPr="00B61BB1">
        <w:rPr>
          <w:rFonts w:ascii="Times New Roman" w:eastAsia="Courier New" w:hAnsi="Times New Roman"/>
          <w:sz w:val="28"/>
          <w:szCs w:val="28"/>
        </w:rPr>
        <w:t>обучающихся, необходимо констатировать следующее:</w:t>
      </w:r>
    </w:p>
    <w:p w:rsidR="00051C2A" w:rsidRPr="00B61BB1" w:rsidRDefault="00051C2A" w:rsidP="00B61BB1">
      <w:pPr>
        <w:pStyle w:val="a7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B61BB1">
        <w:rPr>
          <w:rFonts w:ascii="Times New Roman" w:eastAsia="Courier New" w:hAnsi="Times New Roman"/>
          <w:sz w:val="28"/>
          <w:szCs w:val="28"/>
        </w:rPr>
        <w:lastRenderedPageBreak/>
        <w:t>образовательная деятельность в школе обеспечена квалифицированным профессиональным педагогическим составом;</w:t>
      </w:r>
    </w:p>
    <w:p w:rsidR="00051C2A" w:rsidRPr="00B61BB1" w:rsidRDefault="00051C2A" w:rsidP="00B61BB1">
      <w:pPr>
        <w:pStyle w:val="a7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B61BB1">
        <w:rPr>
          <w:rFonts w:ascii="Times New Roman" w:eastAsia="Courier New" w:hAnsi="Times New Roman"/>
          <w:sz w:val="28"/>
          <w:szCs w:val="28"/>
        </w:rPr>
        <w:t xml:space="preserve">в школе создана устойчивая целевая кадровая система, в которой осуществляется подготовка новых кадров из числа собственных </w:t>
      </w:r>
    </w:p>
    <w:p w:rsidR="00051C2A" w:rsidRPr="00B61BB1" w:rsidRDefault="00051C2A" w:rsidP="00B61BB1">
      <w:pPr>
        <w:pStyle w:val="a7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B61BB1">
        <w:rPr>
          <w:rFonts w:ascii="Times New Roman" w:eastAsia="Courier New" w:hAnsi="Times New Roman"/>
          <w:sz w:val="28"/>
          <w:szCs w:val="28"/>
        </w:rPr>
        <w:t>выпускников;</w:t>
      </w:r>
    </w:p>
    <w:p w:rsidR="00051C2A" w:rsidRPr="00B61BB1" w:rsidRDefault="00051C2A" w:rsidP="00B61BB1">
      <w:pPr>
        <w:pStyle w:val="a7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B61BB1">
        <w:rPr>
          <w:rFonts w:ascii="Times New Roman" w:eastAsia="Courier New" w:hAnsi="Times New Roman"/>
          <w:sz w:val="28"/>
          <w:szCs w:val="28"/>
        </w:rPr>
        <w:t xml:space="preserve">кадровый потенциал школы динамично развивается на основе целенаправленной работы по </w:t>
      </w:r>
      <w:r w:rsidRPr="002538E7">
        <w:rPr>
          <w:rFonts w:ascii="Times New Roman" w:eastAsia="Courier New" w:hAnsi="Times New Roman"/>
          <w:sz w:val="28"/>
          <w:szCs w:val="28"/>
          <w:u w:val="single"/>
        </w:rPr>
        <w:t>повышению квалификации педагогов.</w:t>
      </w: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  <w:r w:rsidRPr="00BF1FF5">
        <w:rPr>
          <w:rFonts w:ascii="Times New Roman" w:eastAsia="Courier New" w:hAnsi="Times New Roman"/>
          <w:b/>
          <w:sz w:val="28"/>
          <w:szCs w:val="28"/>
        </w:rPr>
        <w:t>VIII. Оценка учебно-методического и библиотечно-информационного обеспечения</w:t>
      </w:r>
    </w:p>
    <w:p w:rsidR="00051C2A" w:rsidRPr="004C62AB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4C62AB">
        <w:rPr>
          <w:rFonts w:ascii="Times New Roman" w:eastAsia="Courier New" w:hAnsi="Times New Roman"/>
          <w:sz w:val="28"/>
          <w:szCs w:val="28"/>
        </w:rPr>
        <w:t>Общая характеристика:</w:t>
      </w:r>
    </w:p>
    <w:p w:rsidR="00051C2A" w:rsidRPr="00B61BB1" w:rsidRDefault="00051C2A" w:rsidP="00B61BB1">
      <w:pPr>
        <w:pStyle w:val="a7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B61BB1">
        <w:rPr>
          <w:rFonts w:ascii="Times New Roman" w:eastAsia="Courier New" w:hAnsi="Times New Roman"/>
          <w:sz w:val="28"/>
          <w:szCs w:val="28"/>
        </w:rPr>
        <w:t>объем библиотечного фонда –2127 единица;</w:t>
      </w:r>
    </w:p>
    <w:p w:rsidR="00051C2A" w:rsidRPr="00B61BB1" w:rsidRDefault="00051C2A" w:rsidP="00B61BB1">
      <w:pPr>
        <w:pStyle w:val="a7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proofErr w:type="spellStart"/>
      <w:r w:rsidRPr="00B61BB1">
        <w:rPr>
          <w:rFonts w:ascii="Times New Roman" w:eastAsia="Courier New" w:hAnsi="Times New Roman"/>
          <w:sz w:val="28"/>
          <w:szCs w:val="28"/>
        </w:rPr>
        <w:t>книгообеспеченность</w:t>
      </w:r>
      <w:proofErr w:type="spellEnd"/>
      <w:r w:rsidRPr="00B61BB1">
        <w:rPr>
          <w:rFonts w:ascii="Times New Roman" w:eastAsia="Courier New" w:hAnsi="Times New Roman"/>
          <w:sz w:val="28"/>
          <w:szCs w:val="28"/>
        </w:rPr>
        <w:t xml:space="preserve"> – 100 процентов;</w:t>
      </w:r>
    </w:p>
    <w:p w:rsidR="00051C2A" w:rsidRPr="00B61BB1" w:rsidRDefault="00051C2A" w:rsidP="00B61BB1">
      <w:pPr>
        <w:pStyle w:val="a7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B61BB1">
        <w:rPr>
          <w:rFonts w:ascii="Times New Roman" w:eastAsia="Courier New" w:hAnsi="Times New Roman"/>
          <w:sz w:val="28"/>
          <w:szCs w:val="28"/>
        </w:rPr>
        <w:t>обращаемость – 596 единиц в год;</w:t>
      </w:r>
    </w:p>
    <w:p w:rsidR="00051C2A" w:rsidRPr="00B61BB1" w:rsidRDefault="00051C2A" w:rsidP="00B61BB1">
      <w:pPr>
        <w:pStyle w:val="a7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B61BB1">
        <w:rPr>
          <w:rFonts w:ascii="Times New Roman" w:eastAsia="Courier New" w:hAnsi="Times New Roman"/>
          <w:sz w:val="28"/>
          <w:szCs w:val="28"/>
        </w:rPr>
        <w:t>объем учебного фонда – 1190 единиц.</w:t>
      </w: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4C62AB">
        <w:rPr>
          <w:rFonts w:ascii="Times New Roman" w:eastAsia="Courier New" w:hAnsi="Times New Roman"/>
          <w:sz w:val="28"/>
          <w:szCs w:val="28"/>
        </w:rPr>
        <w:t>Фонд библиотеки формируется за счет федерального, областного, местного бюджета.</w:t>
      </w:r>
    </w:p>
    <w:p w:rsidR="00051C2A" w:rsidRPr="00BF1FF5" w:rsidRDefault="00051C2A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sz w:val="28"/>
          <w:szCs w:val="28"/>
        </w:rPr>
      </w:pPr>
      <w:r w:rsidRPr="00383539">
        <w:rPr>
          <w:rFonts w:ascii="Times New Roman" w:eastAsia="Courier New" w:hAnsi="Times New Roman"/>
          <w:sz w:val="28"/>
          <w:szCs w:val="28"/>
        </w:rPr>
        <w:t>Состав фонда и его использование:</w:t>
      </w:r>
    </w:p>
    <w:tbl>
      <w:tblPr>
        <w:tblW w:w="0" w:type="auto"/>
        <w:jc w:val="center"/>
        <w:shd w:val="clear" w:color="auto" w:fill="FFFFFF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8"/>
        <w:gridCol w:w="6010"/>
        <w:gridCol w:w="1085"/>
        <w:gridCol w:w="1418"/>
      </w:tblGrid>
      <w:tr w:rsidR="00051C2A" w:rsidRPr="00B61BB1" w:rsidTr="005D7674">
        <w:trPr>
          <w:cantSplit/>
          <w:trHeight w:val="1826"/>
          <w:jc w:val="center"/>
        </w:trPr>
        <w:tc>
          <w:tcPr>
            <w:tcW w:w="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 w:themeFill="background1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№</w:t>
            </w:r>
          </w:p>
        </w:tc>
        <w:tc>
          <w:tcPr>
            <w:tcW w:w="60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 w:themeFill="background1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Вид литературы</w:t>
            </w:r>
          </w:p>
        </w:tc>
        <w:tc>
          <w:tcPr>
            <w:tcW w:w="10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 w:themeFill="background1"/>
            <w:tcMar>
              <w:left w:w="74" w:type="dxa"/>
              <w:right w:w="74" w:type="dxa"/>
            </w:tcMar>
            <w:textDirection w:val="btLr"/>
          </w:tcPr>
          <w:p w:rsidR="00051C2A" w:rsidRPr="00B61BB1" w:rsidRDefault="00051C2A" w:rsidP="005D7674">
            <w:pPr>
              <w:shd w:val="clear" w:color="auto" w:fill="FFFFFF"/>
              <w:spacing w:after="0" w:line="255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Количество</w:t>
            </w:r>
            <w:r w:rsidR="005D7674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е</w:t>
            </w: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диниц вфонде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left w:w="74" w:type="dxa"/>
              <w:right w:w="74" w:type="dxa"/>
            </w:tcMar>
            <w:textDirection w:val="btLr"/>
          </w:tcPr>
          <w:p w:rsidR="00051C2A" w:rsidRPr="00B61BB1" w:rsidRDefault="00051C2A" w:rsidP="005D7674">
            <w:pPr>
              <w:spacing w:after="0" w:line="255" w:lineRule="auto"/>
              <w:ind w:left="113" w:right="113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Сколькоэкземпляров </w:t>
            </w:r>
          </w:p>
          <w:p w:rsidR="00051C2A" w:rsidRPr="00B61BB1" w:rsidRDefault="00051C2A" w:rsidP="005D7674">
            <w:pPr>
              <w:spacing w:after="0" w:line="255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выдавалось за год</w:t>
            </w:r>
          </w:p>
        </w:tc>
      </w:tr>
      <w:tr w:rsidR="00051C2A" w:rsidRPr="00B61BB1" w:rsidTr="005D7674">
        <w:trPr>
          <w:trHeight w:val="1"/>
          <w:jc w:val="center"/>
        </w:trPr>
        <w:tc>
          <w:tcPr>
            <w:tcW w:w="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</w:t>
            </w:r>
          </w:p>
        </w:tc>
        <w:tc>
          <w:tcPr>
            <w:tcW w:w="6010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Учебная</w:t>
            </w:r>
          </w:p>
        </w:tc>
        <w:tc>
          <w:tcPr>
            <w:tcW w:w="1085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1190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B61BB1">
              <w:rPr>
                <w:rFonts w:ascii="Times New Roman" w:eastAsia="Calibri" w:hAnsi="Times New Roman"/>
                <w:sz w:val="28"/>
                <w:szCs w:val="28"/>
              </w:rPr>
              <w:t>852</w:t>
            </w:r>
          </w:p>
        </w:tc>
      </w:tr>
      <w:tr w:rsidR="00051C2A" w:rsidRPr="00B61BB1" w:rsidTr="005D7674">
        <w:trPr>
          <w:trHeight w:val="1"/>
          <w:jc w:val="center"/>
        </w:trPr>
        <w:tc>
          <w:tcPr>
            <w:tcW w:w="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2</w:t>
            </w:r>
          </w:p>
        </w:tc>
        <w:tc>
          <w:tcPr>
            <w:tcW w:w="6010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Педагогическая</w:t>
            </w:r>
          </w:p>
        </w:tc>
        <w:tc>
          <w:tcPr>
            <w:tcW w:w="1085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138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84</w:t>
            </w:r>
          </w:p>
        </w:tc>
      </w:tr>
      <w:tr w:rsidR="00051C2A" w:rsidRPr="00B61BB1" w:rsidTr="005D7674">
        <w:trPr>
          <w:trHeight w:val="1"/>
          <w:jc w:val="center"/>
        </w:trPr>
        <w:tc>
          <w:tcPr>
            <w:tcW w:w="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3</w:t>
            </w:r>
          </w:p>
        </w:tc>
        <w:tc>
          <w:tcPr>
            <w:tcW w:w="6010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Художественная</w:t>
            </w:r>
          </w:p>
        </w:tc>
        <w:tc>
          <w:tcPr>
            <w:tcW w:w="1085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697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hAnsi="Times New Roman"/>
                <w:sz w:val="28"/>
                <w:szCs w:val="28"/>
              </w:rPr>
              <w:t>386</w:t>
            </w:r>
          </w:p>
        </w:tc>
      </w:tr>
      <w:tr w:rsidR="00051C2A" w:rsidRPr="00B61BB1" w:rsidTr="005D7674">
        <w:trPr>
          <w:trHeight w:val="1"/>
          <w:jc w:val="center"/>
        </w:trPr>
        <w:tc>
          <w:tcPr>
            <w:tcW w:w="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4</w:t>
            </w:r>
          </w:p>
        </w:tc>
        <w:tc>
          <w:tcPr>
            <w:tcW w:w="6010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Справочная</w:t>
            </w:r>
          </w:p>
        </w:tc>
        <w:tc>
          <w:tcPr>
            <w:tcW w:w="1085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56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41</w:t>
            </w:r>
          </w:p>
        </w:tc>
      </w:tr>
      <w:tr w:rsidR="00051C2A" w:rsidRPr="00B61BB1" w:rsidTr="005D7674">
        <w:trPr>
          <w:trHeight w:val="1"/>
          <w:jc w:val="center"/>
        </w:trPr>
        <w:tc>
          <w:tcPr>
            <w:tcW w:w="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5</w:t>
            </w:r>
          </w:p>
        </w:tc>
        <w:tc>
          <w:tcPr>
            <w:tcW w:w="6010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Языковедение,литературоведение</w:t>
            </w:r>
          </w:p>
        </w:tc>
        <w:tc>
          <w:tcPr>
            <w:tcW w:w="1085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75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54</w:t>
            </w:r>
          </w:p>
        </w:tc>
      </w:tr>
      <w:tr w:rsidR="00051C2A" w:rsidRPr="00B61BB1" w:rsidTr="005D7674">
        <w:trPr>
          <w:trHeight w:val="1"/>
          <w:jc w:val="center"/>
        </w:trPr>
        <w:tc>
          <w:tcPr>
            <w:tcW w:w="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6</w:t>
            </w:r>
          </w:p>
        </w:tc>
        <w:tc>
          <w:tcPr>
            <w:tcW w:w="6010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Естественно-научная</w:t>
            </w:r>
            <w:proofErr w:type="gramEnd"/>
          </w:p>
        </w:tc>
        <w:tc>
          <w:tcPr>
            <w:tcW w:w="1085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36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20</w:t>
            </w:r>
          </w:p>
        </w:tc>
      </w:tr>
      <w:tr w:rsidR="00051C2A" w:rsidRPr="00B61BB1" w:rsidTr="005D7674">
        <w:trPr>
          <w:trHeight w:val="1"/>
          <w:jc w:val="center"/>
        </w:trPr>
        <w:tc>
          <w:tcPr>
            <w:tcW w:w="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7</w:t>
            </w:r>
          </w:p>
        </w:tc>
        <w:tc>
          <w:tcPr>
            <w:tcW w:w="6010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Техническая</w:t>
            </w:r>
          </w:p>
        </w:tc>
        <w:tc>
          <w:tcPr>
            <w:tcW w:w="1085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20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10</w:t>
            </w:r>
          </w:p>
        </w:tc>
      </w:tr>
      <w:tr w:rsidR="00051C2A" w:rsidRPr="00B61BB1" w:rsidTr="005D7674">
        <w:trPr>
          <w:trHeight w:val="1"/>
          <w:jc w:val="center"/>
        </w:trPr>
        <w:tc>
          <w:tcPr>
            <w:tcW w:w="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8</w:t>
            </w:r>
          </w:p>
        </w:tc>
        <w:tc>
          <w:tcPr>
            <w:tcW w:w="6010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Общественно-политическая</w:t>
            </w:r>
          </w:p>
        </w:tc>
        <w:tc>
          <w:tcPr>
            <w:tcW w:w="1085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15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12</w:t>
            </w:r>
          </w:p>
        </w:tc>
      </w:tr>
    </w:tbl>
    <w:p w:rsidR="009254CF" w:rsidRDefault="009254CF" w:rsidP="009254CF">
      <w:pPr>
        <w:spacing w:after="0"/>
        <w:jc w:val="both"/>
        <w:rPr>
          <w:rFonts w:ascii="Times New Roman" w:eastAsia="Courier New" w:hAnsi="Times New Roman"/>
          <w:sz w:val="28"/>
          <w:szCs w:val="28"/>
          <w:shd w:val="clear" w:color="auto" w:fill="FFFFFF"/>
        </w:rPr>
      </w:pPr>
    </w:p>
    <w:p w:rsidR="0088417C" w:rsidRPr="009254CF" w:rsidRDefault="009254CF" w:rsidP="009254CF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254CF">
        <w:rPr>
          <w:rFonts w:ascii="Times New Roman" w:eastAsia="Calibri" w:hAnsi="Times New Roman"/>
          <w:sz w:val="28"/>
          <w:szCs w:val="28"/>
          <w:lang w:eastAsia="en-US"/>
        </w:rPr>
        <w:t xml:space="preserve">Фонд библиотеки соответствует требованиям ФГОС, учебники фонда входят в федеральный перечень, утвержденный приказом </w:t>
      </w:r>
      <w:proofErr w:type="spellStart"/>
      <w:r w:rsidRPr="009254CF">
        <w:rPr>
          <w:rFonts w:ascii="Times New Roman" w:eastAsia="Calibri" w:hAnsi="Times New Roman"/>
          <w:sz w:val="28"/>
          <w:szCs w:val="28"/>
          <w:lang w:eastAsia="en-US"/>
        </w:rPr>
        <w:t>Минобрнауки</w:t>
      </w:r>
      <w:proofErr w:type="spellEnd"/>
      <w:r w:rsidRPr="009254CF">
        <w:rPr>
          <w:rFonts w:ascii="Times New Roman" w:eastAsia="Calibri" w:hAnsi="Times New Roman"/>
          <w:sz w:val="28"/>
          <w:szCs w:val="28"/>
          <w:lang w:eastAsia="en-US"/>
        </w:rPr>
        <w:t xml:space="preserve"> № 345 от 28.12.2018 г.</w:t>
      </w:r>
    </w:p>
    <w:p w:rsidR="00051C2A" w:rsidRPr="005D7674" w:rsidRDefault="00051C2A" w:rsidP="008841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shd w:val="clear" w:color="auto" w:fill="FFFFCC"/>
        </w:rPr>
      </w:pPr>
      <w:r w:rsidRPr="005D7674">
        <w:rPr>
          <w:rFonts w:ascii="Times New Roman" w:eastAsia="Courier New" w:hAnsi="Times New Roman"/>
          <w:sz w:val="28"/>
          <w:szCs w:val="28"/>
          <w:shd w:val="clear" w:color="auto" w:fill="FFFFFF"/>
        </w:rPr>
        <w:t>В библиотеке имеются электронные образовательные ресурсы – 24 диска; сетевые образовательные ресурсы – 15. Мультимедийныесредства (презентации, электронные энциклопедии, дидактические материалы) – 240.</w:t>
      </w:r>
    </w:p>
    <w:p w:rsidR="00051C2A" w:rsidRPr="005D7674" w:rsidRDefault="005D7674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ab/>
      </w:r>
      <w:r w:rsidR="00051C2A" w:rsidRPr="005D7674">
        <w:rPr>
          <w:rFonts w:ascii="Times New Roman" w:eastAsia="Courier New" w:hAnsi="Times New Roman"/>
          <w:sz w:val="28"/>
          <w:szCs w:val="28"/>
          <w:shd w:val="clear" w:color="auto" w:fill="FFFFFF"/>
        </w:rPr>
        <w:t>Средний уровень посещаемости библиотеки – 12 человек в день.</w:t>
      </w:r>
    </w:p>
    <w:p w:rsidR="00051C2A" w:rsidRPr="005D7674" w:rsidRDefault="004347E8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CC"/>
        </w:rPr>
      </w:pP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         </w:t>
      </w:r>
      <w:r w:rsidR="00051C2A" w:rsidRPr="005D7674">
        <w:rPr>
          <w:rFonts w:ascii="Times New Roman" w:eastAsia="Courier New" w:hAnsi="Times New Roman"/>
          <w:sz w:val="28"/>
          <w:szCs w:val="28"/>
          <w:shd w:val="clear" w:color="auto" w:fill="FFFFFF"/>
        </w:rPr>
        <w:t>Оснащенность библиотеки учебными пособиями достаточная.</w:t>
      </w: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</w:t>
      </w:r>
      <w:r w:rsidR="00051C2A" w:rsidRPr="005D7674">
        <w:rPr>
          <w:rFonts w:ascii="Times New Roman" w:eastAsia="Courier New" w:hAnsi="Times New Roman"/>
          <w:sz w:val="28"/>
          <w:szCs w:val="28"/>
          <w:shd w:val="clear" w:color="auto" w:fill="FFFFFF"/>
        </w:rPr>
        <w:t>Отсутствует финансирование библиотеки на закупку периодических</w:t>
      </w: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</w:t>
      </w:r>
      <w:r w:rsidR="00051C2A" w:rsidRPr="005D7674">
        <w:rPr>
          <w:rFonts w:ascii="Times New Roman" w:eastAsia="Courier New" w:hAnsi="Times New Roman"/>
          <w:sz w:val="28"/>
          <w:szCs w:val="28"/>
          <w:shd w:val="clear" w:color="auto" w:fill="FFFFFF"/>
        </w:rPr>
        <w:t>изданий и обновление фонда художественной литературы.</w:t>
      </w:r>
    </w:p>
    <w:p w:rsidR="00051C2A" w:rsidRPr="00BF1FF5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  <w:r w:rsidRPr="00BF1FF5">
        <w:rPr>
          <w:rFonts w:ascii="Times New Roman" w:eastAsia="Courier New" w:hAnsi="Times New Roman"/>
          <w:b/>
          <w:sz w:val="28"/>
          <w:szCs w:val="28"/>
        </w:rPr>
        <w:t>IX. Оценка материально-технической базы</w:t>
      </w:r>
    </w:p>
    <w:p w:rsidR="00051C2A" w:rsidRPr="005D7674" w:rsidRDefault="005D7674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ab/>
      </w:r>
      <w:r w:rsidR="00051C2A" w:rsidRPr="005D7674">
        <w:rPr>
          <w:rFonts w:ascii="Times New Roman" w:eastAsia="Courier New" w:hAnsi="Times New Roman"/>
          <w:sz w:val="28"/>
          <w:szCs w:val="28"/>
        </w:rPr>
        <w:t>Материально-техническое обеспечение Школы позволяет реализовывать в полной мере образовательные п</w:t>
      </w:r>
      <w:r w:rsidR="00742255">
        <w:rPr>
          <w:rFonts w:ascii="Times New Roman" w:eastAsia="Courier New" w:hAnsi="Times New Roman"/>
          <w:sz w:val="28"/>
          <w:szCs w:val="28"/>
        </w:rPr>
        <w:t xml:space="preserve">рограммы. </w:t>
      </w:r>
      <w:proofErr w:type="gramStart"/>
      <w:r w:rsidR="00742255">
        <w:rPr>
          <w:rFonts w:ascii="Times New Roman" w:eastAsia="Courier New" w:hAnsi="Times New Roman"/>
          <w:sz w:val="28"/>
          <w:szCs w:val="28"/>
        </w:rPr>
        <w:t>В  Школе оборудованы 8</w:t>
      </w:r>
      <w:r w:rsidR="00051C2A" w:rsidRPr="005D7674">
        <w:rPr>
          <w:rFonts w:ascii="Times New Roman" w:eastAsia="Courier New" w:hAnsi="Times New Roman"/>
          <w:sz w:val="28"/>
          <w:szCs w:val="28"/>
        </w:rPr>
        <w:t xml:space="preserve"> учебных кабинета, </w:t>
      </w:r>
      <w:r w:rsidR="004347E8">
        <w:rPr>
          <w:rFonts w:ascii="Times New Roman" w:eastAsia="Courier New" w:hAnsi="Times New Roman"/>
          <w:sz w:val="28"/>
          <w:szCs w:val="28"/>
        </w:rPr>
        <w:t>6</w:t>
      </w:r>
      <w:r w:rsidR="00742255">
        <w:rPr>
          <w:rFonts w:ascii="Times New Roman" w:eastAsia="Courier New" w:hAnsi="Times New Roman"/>
          <w:sz w:val="28"/>
          <w:szCs w:val="28"/>
        </w:rPr>
        <w:t xml:space="preserve"> </w:t>
      </w:r>
      <w:r w:rsidR="00051C2A" w:rsidRPr="005D7674">
        <w:rPr>
          <w:rFonts w:ascii="Times New Roman" w:eastAsia="Courier New" w:hAnsi="Times New Roman"/>
          <w:sz w:val="28"/>
          <w:szCs w:val="28"/>
        </w:rPr>
        <w:t>из них оснащен современной мультимедийной техникой, в том числе:</w:t>
      </w:r>
      <w:proofErr w:type="gramEnd"/>
    </w:p>
    <w:p w:rsidR="00051C2A" w:rsidRPr="005D7674" w:rsidRDefault="004347E8" w:rsidP="005D7674">
      <w:pPr>
        <w:pStyle w:val="a7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>кабинет ОБЗР</w:t>
      </w:r>
      <w:r w:rsidR="00051C2A" w:rsidRPr="005D7674">
        <w:rPr>
          <w:rFonts w:ascii="Times New Roman" w:eastAsia="Courier New" w:hAnsi="Times New Roman"/>
          <w:sz w:val="28"/>
          <w:szCs w:val="28"/>
        </w:rPr>
        <w:t>;</w:t>
      </w:r>
    </w:p>
    <w:p w:rsidR="00051C2A" w:rsidRPr="005D7674" w:rsidRDefault="004347E8" w:rsidP="005D7674">
      <w:pPr>
        <w:pStyle w:val="a7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>кабинет технологии</w:t>
      </w:r>
      <w:r w:rsidR="00051C2A" w:rsidRPr="005D7674">
        <w:rPr>
          <w:rFonts w:ascii="Times New Roman" w:eastAsia="Courier New" w:hAnsi="Times New Roman"/>
          <w:sz w:val="28"/>
          <w:szCs w:val="28"/>
        </w:rPr>
        <w:t>;</w:t>
      </w:r>
    </w:p>
    <w:p w:rsidR="00051C2A" w:rsidRPr="005D7674" w:rsidRDefault="004347E8" w:rsidP="005D7674">
      <w:pPr>
        <w:pStyle w:val="a7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>один компьютерный класс.</w:t>
      </w:r>
    </w:p>
    <w:p w:rsidR="00051C2A" w:rsidRDefault="005D7674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lastRenderedPageBreak/>
        <w:tab/>
      </w:r>
      <w:r w:rsidR="00051C2A" w:rsidRPr="005D7674">
        <w:rPr>
          <w:rFonts w:ascii="Times New Roman" w:eastAsia="Courier New" w:hAnsi="Times New Roman"/>
          <w:sz w:val="28"/>
          <w:szCs w:val="28"/>
        </w:rPr>
        <w:t xml:space="preserve">На первом этаже здания оборудованы спортивный зал. На втором этаже </w:t>
      </w:r>
      <w:proofErr w:type="gramStart"/>
      <w:r w:rsidR="00051C2A" w:rsidRPr="005D7674">
        <w:rPr>
          <w:rFonts w:ascii="Times New Roman" w:eastAsia="Courier New" w:hAnsi="Times New Roman"/>
          <w:sz w:val="28"/>
          <w:szCs w:val="28"/>
        </w:rPr>
        <w:t>оборудованы</w:t>
      </w:r>
      <w:proofErr w:type="gramEnd"/>
      <w:r w:rsidR="00051C2A" w:rsidRPr="005D7674">
        <w:rPr>
          <w:rFonts w:ascii="Times New Roman" w:eastAsia="Courier New" w:hAnsi="Times New Roman"/>
          <w:sz w:val="28"/>
          <w:szCs w:val="28"/>
        </w:rPr>
        <w:t xml:space="preserve"> столовая и пищеблок.</w:t>
      </w:r>
    </w:p>
    <w:p w:rsidR="002538E7" w:rsidRDefault="002538E7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</w:p>
    <w:p w:rsidR="002538E7" w:rsidRPr="005D7674" w:rsidRDefault="002538E7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sz w:val="28"/>
          <w:szCs w:val="28"/>
        </w:rPr>
      </w:pPr>
      <w:r w:rsidRPr="00BF1FF5">
        <w:rPr>
          <w:rFonts w:ascii="Times New Roman" w:eastAsia="Courier New" w:hAnsi="Times New Roman"/>
          <w:b/>
          <w:sz w:val="28"/>
          <w:szCs w:val="28"/>
        </w:rPr>
        <w:t>Результаты анализа показателей деятельности организации</w:t>
      </w:r>
      <w:r>
        <w:rPr>
          <w:rFonts w:ascii="Times New Roman" w:eastAsia="Courier New" w:hAnsi="Times New Roman"/>
          <w:sz w:val="28"/>
          <w:szCs w:val="28"/>
        </w:rPr>
        <w:t>.</w:t>
      </w:r>
    </w:p>
    <w:p w:rsidR="00051C2A" w:rsidRPr="005D7674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sz w:val="28"/>
          <w:szCs w:val="28"/>
        </w:rPr>
      </w:pPr>
      <w:r w:rsidRPr="005D7674">
        <w:rPr>
          <w:rFonts w:ascii="Times New Roman" w:eastAsia="Courier New" w:hAnsi="Times New Roman"/>
          <w:sz w:val="28"/>
          <w:szCs w:val="28"/>
        </w:rPr>
        <w:t>Данные приве</w:t>
      </w:r>
      <w:r w:rsidR="005D7674">
        <w:rPr>
          <w:rFonts w:ascii="Times New Roman" w:eastAsia="Courier New" w:hAnsi="Times New Roman"/>
          <w:sz w:val="28"/>
          <w:szCs w:val="28"/>
        </w:rPr>
        <w:t xml:space="preserve">дены по состоянию </w:t>
      </w:r>
      <w:r w:rsidR="005D7674" w:rsidRPr="009254CF">
        <w:rPr>
          <w:rFonts w:ascii="Times New Roman" w:eastAsia="Courier New" w:hAnsi="Times New Roman"/>
          <w:sz w:val="28"/>
          <w:szCs w:val="28"/>
        </w:rPr>
        <w:t>на 29</w:t>
      </w:r>
      <w:r w:rsidR="004347E8">
        <w:rPr>
          <w:rFonts w:ascii="Times New Roman" w:eastAsia="Courier New" w:hAnsi="Times New Roman"/>
          <w:sz w:val="28"/>
          <w:szCs w:val="28"/>
        </w:rPr>
        <w:t xml:space="preserve"> декабря 2024</w:t>
      </w:r>
      <w:r w:rsidRPr="009254CF">
        <w:rPr>
          <w:rFonts w:ascii="Times New Roman" w:eastAsia="Courier New" w:hAnsi="Times New Roman"/>
          <w:sz w:val="28"/>
          <w:szCs w:val="28"/>
        </w:rPr>
        <w:t xml:space="preserve"> года.</w:t>
      </w: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96"/>
        <w:gridCol w:w="1491"/>
        <w:gridCol w:w="1645"/>
      </w:tblGrid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b/>
                <w:sz w:val="28"/>
                <w:szCs w:val="28"/>
              </w:rPr>
              <w:t>Единица измерения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b/>
                <w:sz w:val="28"/>
                <w:szCs w:val="28"/>
              </w:rPr>
              <w:t>Количество</w:t>
            </w:r>
          </w:p>
        </w:tc>
      </w:tr>
      <w:tr w:rsidR="00051C2A" w:rsidRPr="00BF1FF5" w:rsidTr="00D1627E">
        <w:trPr>
          <w:trHeight w:val="1"/>
        </w:trPr>
        <w:tc>
          <w:tcPr>
            <w:tcW w:w="993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b/>
                <w:sz w:val="28"/>
                <w:szCs w:val="28"/>
              </w:rPr>
              <w:t>Образовательная деятельность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Общая численность учащихся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F1FF5" w:rsidRDefault="00A02D09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</w:t>
            </w:r>
            <w:r w:rsidR="00051C2A" w:rsidRPr="00BF1FF5">
              <w:rPr>
                <w:rFonts w:ascii="Times New Roman" w:eastAsia="Arial" w:hAnsi="Times New Roman"/>
                <w:sz w:val="28"/>
                <w:szCs w:val="28"/>
              </w:rPr>
              <w:t>еловек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AA2DC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27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F1FF5" w:rsidRDefault="00A02D09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</w:t>
            </w:r>
            <w:r w:rsidR="00051C2A" w:rsidRPr="00BF1FF5">
              <w:rPr>
                <w:rFonts w:ascii="Times New Roman" w:eastAsia="Arial" w:hAnsi="Times New Roman"/>
                <w:sz w:val="28"/>
                <w:szCs w:val="28"/>
              </w:rPr>
              <w:t>еловек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AA2DCA" w:rsidP="005D7674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12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F1FF5" w:rsidRDefault="00A02D09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</w:t>
            </w:r>
            <w:r w:rsidR="00051C2A" w:rsidRPr="00BF1FF5">
              <w:rPr>
                <w:rFonts w:ascii="Times New Roman" w:eastAsia="Arial" w:hAnsi="Times New Roman"/>
                <w:sz w:val="28"/>
                <w:szCs w:val="28"/>
              </w:rPr>
              <w:t>еловек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9254CF" w:rsidP="00AA2DC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1</w:t>
            </w:r>
            <w:r w:rsidR="00AA2DC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5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A02D09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</w:t>
            </w:r>
            <w:r w:rsidR="00051C2A" w:rsidRPr="00BF1FF5">
              <w:rPr>
                <w:rFonts w:ascii="Times New Roman" w:eastAsia="Arial" w:hAnsi="Times New Roman"/>
                <w:sz w:val="28"/>
                <w:szCs w:val="28"/>
              </w:rPr>
              <w:t>еловек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5D7674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5D7674" w:rsidRDefault="00051C2A" w:rsidP="005D7674">
            <w:pPr>
              <w:spacing w:after="0" w:line="255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учащихся, успевающих на «4» и «5» по результатам промежуточной аттестации, от общей численности обучающихся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5D7674" w:rsidRDefault="00F7367A" w:rsidP="00F7367A">
            <w:pPr>
              <w:spacing w:after="0" w:line="255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</w:t>
            </w:r>
            <w:r w:rsidR="004347E8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D1314F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Средний балл ОГЭ</w:t>
            </w:r>
            <w:r w:rsidR="00051C2A" w:rsidRPr="00BF1FF5">
              <w:rPr>
                <w:rFonts w:ascii="Times New Roman" w:eastAsia="Arial" w:hAnsi="Times New Roman"/>
                <w:sz w:val="28"/>
                <w:szCs w:val="28"/>
              </w:rPr>
              <w:t xml:space="preserve"> выпускников 9 класса по русскому языку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балл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5D7674" w:rsidRDefault="00A6124C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4.3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D1314F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Средний балл ОГЭ</w:t>
            </w:r>
            <w:r w:rsidR="00051C2A" w:rsidRPr="00BF1FF5">
              <w:rPr>
                <w:rFonts w:ascii="Times New Roman" w:eastAsia="Arial" w:hAnsi="Times New Roman"/>
                <w:sz w:val="28"/>
                <w:szCs w:val="28"/>
              </w:rPr>
              <w:t xml:space="preserve"> выпускников 9 класса по математике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балл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C00588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A6124C">
              <w:rPr>
                <w:rFonts w:ascii="Times New Roman" w:hAnsi="Times New Roman"/>
                <w:sz w:val="28"/>
                <w:szCs w:val="28"/>
              </w:rPr>
              <w:t>,3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Средний балл ЕГЭ выпускников 11 класса по русскому языку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балл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Средний балл ЕГЭ выпускников 11 класса по математике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балл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выпускников 9 класса, которые получили неудов</w:t>
            </w:r>
            <w:r w:rsidR="00D1314F">
              <w:rPr>
                <w:rFonts w:ascii="Times New Roman" w:eastAsia="Arial" w:hAnsi="Times New Roman"/>
                <w:sz w:val="28"/>
                <w:szCs w:val="28"/>
              </w:rPr>
              <w:t>летворительные результаты на ОГЭ</w:t>
            </w:r>
            <w:r w:rsidRPr="00BF1FF5">
              <w:rPr>
                <w:rFonts w:ascii="Times New Roman" w:eastAsia="Arial" w:hAnsi="Times New Roman"/>
                <w:sz w:val="28"/>
                <w:szCs w:val="28"/>
              </w:rPr>
              <w:t xml:space="preserve"> по русскому языку, от общей численности выпускников 9 класса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BE4DB2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0</w:t>
            </w:r>
            <w:r w:rsidR="00051C2A"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(0%)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выпускников 9 класса, которые получили неудовлетворительные резуль</w:t>
            </w:r>
            <w:r w:rsidR="00D1314F">
              <w:rPr>
                <w:rFonts w:ascii="Times New Roman" w:eastAsia="Arial" w:hAnsi="Times New Roman"/>
                <w:sz w:val="28"/>
                <w:szCs w:val="28"/>
              </w:rPr>
              <w:t>таты на ОГЭ</w:t>
            </w:r>
            <w:r w:rsidRPr="00BF1FF5">
              <w:rPr>
                <w:rFonts w:ascii="Times New Roman" w:eastAsia="Arial" w:hAnsi="Times New Roman"/>
                <w:sz w:val="28"/>
                <w:szCs w:val="28"/>
              </w:rPr>
              <w:t xml:space="preserve"> по математике, от общей численности выпускников 9 класса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0 (0%)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выпускников 11 класса, которые получили результаты ниже установленного минимального количества баллов ЕГЭ по русскому языку, от общей численности выпускников 11 класса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0 (0%)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выпускников 11 класса, которые получили результаты ниже установленного минимального количества баллов ЕГЭ по математике, от общей численности </w:t>
            </w:r>
            <w:r w:rsidRPr="00BF1FF5">
              <w:rPr>
                <w:rFonts w:ascii="Times New Roman" w:eastAsia="Arial" w:hAnsi="Times New Roman"/>
                <w:sz w:val="28"/>
                <w:szCs w:val="28"/>
              </w:rPr>
              <w:br/>
              <w:t>выпускников 11 класса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0 (0%)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 xml:space="preserve">Численность (удельный вес) выпускников 9 класса, </w:t>
            </w:r>
            <w:r w:rsidRPr="00BF1FF5">
              <w:rPr>
                <w:rFonts w:ascii="Times New Roman" w:eastAsia="Arial" w:hAnsi="Times New Roman"/>
                <w:sz w:val="28"/>
                <w:szCs w:val="28"/>
              </w:rPr>
              <w:lastRenderedPageBreak/>
              <w:t>которые не получили аттестаты, от общей численности выпускников 9 класса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lastRenderedPageBreak/>
              <w:t xml:space="preserve">человек </w:t>
            </w:r>
            <w:r w:rsidRPr="00BF1FF5">
              <w:rPr>
                <w:rFonts w:ascii="Times New Roman" w:eastAsia="Arial" w:hAnsi="Times New Roman"/>
                <w:sz w:val="28"/>
                <w:szCs w:val="28"/>
              </w:rPr>
              <w:lastRenderedPageBreak/>
              <w:t>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5D7674" w:rsidRDefault="00E322AE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lastRenderedPageBreak/>
              <w:t>0</w:t>
            </w:r>
            <w:r w:rsidR="00051C2A"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(</w:t>
            </w: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0</w:t>
            </w:r>
            <w:r w:rsidR="00051C2A"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lastRenderedPageBreak/>
              <w:t>Численность (удельный вес) выпускников 11 класса, которые не получили аттестаты, от общей численности выпускников 11 класса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0 (0%)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выпускников 9 класса, которые получили аттестаты с отличием, от общей численности выпускников 9 класса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4347E8" w:rsidP="004347E8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36217E" w:rsidRPr="0036217E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E322AE" w:rsidRPr="0036217E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выпускников 11 класса, которые получили аттестаты с отличием, от общей численности выпускников 11 класса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E322AE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учащихся, которые принимали участие в олимпиадах, смотрах, конкурсах, от общей численности обучающихся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B86087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8 (22</w:t>
            </w:r>
            <w:r w:rsidR="00051C2A"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учащихся – победителей и призеров олимпиад, смотров, конкурсов </w:t>
            </w:r>
            <w:r w:rsidRPr="00BF1FF5">
              <w:rPr>
                <w:rFonts w:ascii="Times New Roman" w:eastAsia="Arial" w:hAnsi="Times New Roman"/>
                <w:sz w:val="28"/>
                <w:szCs w:val="28"/>
              </w:rPr>
              <w:br/>
              <w:t xml:space="preserve">от общей </w:t>
            </w:r>
            <w:proofErr w:type="gramStart"/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численности</w:t>
            </w:r>
            <w:proofErr w:type="gramEnd"/>
            <w:r w:rsidRPr="00BF1FF5">
              <w:rPr>
                <w:rFonts w:ascii="Times New Roman" w:eastAsia="Arial" w:hAnsi="Times New Roman"/>
                <w:sz w:val="28"/>
                <w:szCs w:val="28"/>
              </w:rPr>
              <w:t xml:space="preserve"> обучающихся, в том числе:</w:t>
            </w:r>
          </w:p>
        </w:tc>
        <w:tc>
          <w:tcPr>
            <w:tcW w:w="149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b/>
                <w:sz w:val="28"/>
                <w:szCs w:val="28"/>
              </w:rPr>
              <w:t> </w:t>
            </w:r>
            <w:r w:rsidR="00B86087">
              <w:rPr>
                <w:rFonts w:ascii="Times New Roman" w:eastAsia="Arial" w:hAnsi="Times New Roman"/>
                <w:b/>
                <w:sz w:val="28"/>
                <w:szCs w:val="28"/>
              </w:rPr>
              <w:t>4(11%)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регионального уровня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федерального уровня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0 (0%)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международного уровня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0 (0%)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учащихся по программам с углубленным изучением отдельных учебных предметов от общей численности обучающихся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0 (0%)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учащихся по программам профильного обучения от общей численности обучающихся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0 (0%)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учащихся по программам с применением дистанционных образовательных технологий, электронного обучения от общей численности обучающихся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0 (0%)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учащихся в рамках сетевой формы реализации образовательных программ от общей численности обучающихся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0 (0%)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 xml:space="preserve">Общая численность </w:t>
            </w:r>
            <w:proofErr w:type="spellStart"/>
            <w:r w:rsidRPr="00BF1FF5">
              <w:rPr>
                <w:rFonts w:ascii="Times New Roman" w:eastAsia="Arial" w:hAnsi="Times New Roman"/>
                <w:sz w:val="28"/>
                <w:szCs w:val="28"/>
              </w:rPr>
              <w:t>педработников</w:t>
            </w:r>
            <w:proofErr w:type="spellEnd"/>
            <w:r w:rsidRPr="00BF1FF5">
              <w:rPr>
                <w:rFonts w:ascii="Times New Roman" w:eastAsia="Arial" w:hAnsi="Times New Roman"/>
                <w:sz w:val="28"/>
                <w:szCs w:val="28"/>
              </w:rPr>
              <w:t xml:space="preserve">, в том числе количество </w:t>
            </w:r>
            <w:proofErr w:type="spellStart"/>
            <w:r w:rsidRPr="00BF1FF5">
              <w:rPr>
                <w:rFonts w:ascii="Times New Roman" w:eastAsia="Arial" w:hAnsi="Times New Roman"/>
                <w:sz w:val="28"/>
                <w:szCs w:val="28"/>
              </w:rPr>
              <w:t>педработников</w:t>
            </w:r>
            <w:proofErr w:type="spellEnd"/>
            <w:r w:rsidRPr="00BF1FF5">
              <w:rPr>
                <w:rFonts w:ascii="Times New Roman" w:eastAsia="Arial" w:hAnsi="Times New Roman"/>
                <w:sz w:val="28"/>
                <w:szCs w:val="28"/>
              </w:rPr>
              <w:t>:</w:t>
            </w:r>
          </w:p>
        </w:tc>
        <w:tc>
          <w:tcPr>
            <w:tcW w:w="149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2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b/>
                <w:sz w:val="28"/>
                <w:szCs w:val="28"/>
              </w:rPr>
              <w:t> </w:t>
            </w:r>
            <w:r w:rsidR="004347E8">
              <w:rPr>
                <w:rFonts w:ascii="Times New Roman" w:eastAsia="Arial" w:hAnsi="Times New Roman"/>
                <w:b/>
                <w:sz w:val="28"/>
                <w:szCs w:val="28"/>
              </w:rPr>
              <w:t>7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с высшим образованием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2" w:space="0" w:color="000000"/>
              <w:left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4347E8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5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высшим педагогическим образованием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4347E8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5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средним профессиональным образованием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средним профессиональным педагогическим образованием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F7367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2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 xml:space="preserve">Численность (удельный вес) </w:t>
            </w:r>
            <w:proofErr w:type="spellStart"/>
            <w:r w:rsidRPr="00BF1FF5">
              <w:rPr>
                <w:rFonts w:ascii="Times New Roman" w:eastAsia="Arial" w:hAnsi="Times New Roman"/>
                <w:sz w:val="28"/>
                <w:szCs w:val="28"/>
              </w:rPr>
              <w:t>педработников</w:t>
            </w:r>
            <w:proofErr w:type="spellEnd"/>
            <w:r w:rsidRPr="00BF1FF5">
              <w:rPr>
                <w:rFonts w:ascii="Times New Roman" w:eastAsia="Arial" w:hAnsi="Times New Roman"/>
                <w:sz w:val="28"/>
                <w:szCs w:val="28"/>
              </w:rPr>
              <w:t xml:space="preserve"> с квалификационной категорией от общей численности таких работников, в том числе:</w:t>
            </w:r>
          </w:p>
        </w:tc>
        <w:tc>
          <w:tcPr>
            <w:tcW w:w="149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622812" w:rsidRDefault="00D1627E" w:rsidP="00D1627E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622812">
              <w:rPr>
                <w:rFonts w:ascii="Times New Roman" w:eastAsia="Arial" w:hAnsi="Times New Roman"/>
                <w:sz w:val="28"/>
                <w:szCs w:val="28"/>
              </w:rPr>
              <w:t>4(44,4%)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с высшей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622812" w:rsidP="00D1627E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5</w:t>
            </w:r>
            <w:r w:rsidR="00D1627E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(33</w:t>
            </w:r>
            <w:r w:rsidR="00051C2A"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,</w:t>
            </w:r>
            <w:r w:rsidR="00D1627E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3</w:t>
            </w:r>
            <w:r w:rsidR="00051C2A"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lastRenderedPageBreak/>
              <w:t>− первой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622812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 xml:space="preserve">Численность (удельный вес) </w:t>
            </w:r>
            <w:proofErr w:type="spellStart"/>
            <w:r w:rsidRPr="00BF1FF5">
              <w:rPr>
                <w:rFonts w:ascii="Times New Roman" w:eastAsia="Arial" w:hAnsi="Times New Roman"/>
                <w:sz w:val="28"/>
                <w:szCs w:val="28"/>
              </w:rPr>
              <w:t>педработников</w:t>
            </w:r>
            <w:proofErr w:type="spellEnd"/>
            <w:r w:rsidRPr="00BF1FF5">
              <w:rPr>
                <w:rFonts w:ascii="Times New Roman" w:eastAsia="Arial" w:hAnsi="Times New Roman"/>
                <w:sz w:val="28"/>
                <w:szCs w:val="28"/>
              </w:rPr>
              <w:t xml:space="preserve"> от общей численности таких работников с педагогическим стажем:</w:t>
            </w:r>
          </w:p>
        </w:tc>
        <w:tc>
          <w:tcPr>
            <w:tcW w:w="149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до 5 лет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4347E8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2</w:t>
            </w:r>
            <w:r w:rsidR="00D1627E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(33,3</w:t>
            </w:r>
            <w:r w:rsidR="00051C2A"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больше 30 лет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4347E8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5</w:t>
            </w:r>
            <w:r w:rsidR="00D1627E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(66,6</w:t>
            </w:r>
            <w:r w:rsidR="00051C2A"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 xml:space="preserve">Численность (удельный вес) </w:t>
            </w:r>
            <w:proofErr w:type="spellStart"/>
            <w:r w:rsidRPr="00BF1FF5">
              <w:rPr>
                <w:rFonts w:ascii="Times New Roman" w:eastAsia="Arial" w:hAnsi="Times New Roman"/>
                <w:sz w:val="28"/>
                <w:szCs w:val="28"/>
              </w:rPr>
              <w:t>педработников</w:t>
            </w:r>
            <w:proofErr w:type="spellEnd"/>
            <w:r w:rsidRPr="00BF1FF5">
              <w:rPr>
                <w:rFonts w:ascii="Times New Roman" w:eastAsia="Arial" w:hAnsi="Times New Roman"/>
                <w:sz w:val="28"/>
                <w:szCs w:val="28"/>
              </w:rPr>
              <w:t xml:space="preserve"> от общей численности таких работников в возрасте:</w:t>
            </w:r>
          </w:p>
        </w:tc>
        <w:tc>
          <w:tcPr>
            <w:tcW w:w="149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b/>
                <w:sz w:val="28"/>
                <w:szCs w:val="28"/>
              </w:rPr>
              <w:t> 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до 30 лет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4347E8" w:rsidP="00D1627E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1</w:t>
            </w:r>
            <w:r w:rsidR="00051C2A"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(</w:t>
            </w:r>
            <w:r w:rsidR="00D1627E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22,2</w:t>
            </w:r>
            <w:r w:rsidR="00051C2A"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от 55 лет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4347E8" w:rsidP="00D1627E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6</w:t>
            </w:r>
            <w:r w:rsidR="00051C2A"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(5</w:t>
            </w:r>
            <w:r w:rsidR="00D1627E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5,5</w:t>
            </w:r>
            <w:r w:rsidR="00051C2A"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педагогических и административно-хозяйственных работников, которые за последние 5 лет прошли повышение квалификации или профессиональную переподготовку, от общей численности таких работников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D1627E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2(2</w:t>
            </w:r>
            <w:r w:rsidR="00D1627E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2,2</w:t>
            </w: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педагогических и административно-хозяйственных работников, которые прошли повышение квалификации по применению в образовательном процессе ФГОС, </w:t>
            </w:r>
          </w:p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от общей численности таких работников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5D7674" w:rsidRDefault="004347E8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7</w:t>
            </w:r>
            <w:r w:rsidR="00051C2A"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(100%)</w:t>
            </w:r>
          </w:p>
        </w:tc>
      </w:tr>
      <w:tr w:rsidR="00051C2A" w:rsidRPr="00BF1FF5" w:rsidTr="00D1627E">
        <w:trPr>
          <w:trHeight w:val="1"/>
        </w:trPr>
        <w:tc>
          <w:tcPr>
            <w:tcW w:w="993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b/>
                <w:sz w:val="28"/>
                <w:szCs w:val="28"/>
              </w:rPr>
              <w:t>Инфраструктура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Количество компьютеров в расчете на одного учащегося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единиц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D1314F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D1627E" w:rsidRDefault="00051C2A" w:rsidP="00051C2A">
            <w:pPr>
              <w:spacing w:after="0" w:line="255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Количество экземпляров учебной и учебно-методической литературы от общего количества единиц библиотечного фонда в расчете на одного учащегося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единиц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4347E8">
            <w:pPr>
              <w:tabs>
                <w:tab w:val="left" w:pos="585"/>
                <w:tab w:val="center" w:pos="748"/>
              </w:tabs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ab/>
            </w:r>
            <w:r w:rsidR="004347E8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Наличие в школе системы электронного документооборота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да/нет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Да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49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да/нет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D1314F" w:rsidP="00D1314F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нет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рабочих мест для работы на компьютере или ноутбуке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4347E8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6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 xml:space="preserve">− </w:t>
            </w:r>
            <w:proofErr w:type="spellStart"/>
            <w:r w:rsidRPr="00BF1FF5">
              <w:rPr>
                <w:rFonts w:ascii="Times New Roman" w:eastAsia="Arial" w:hAnsi="Times New Roman"/>
                <w:sz w:val="28"/>
                <w:szCs w:val="28"/>
              </w:rPr>
              <w:t>медиатеки</w:t>
            </w:r>
            <w:proofErr w:type="spellEnd"/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C5061E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Да 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сре</w:t>
            </w:r>
            <w:proofErr w:type="gramStart"/>
            <w:r w:rsidRPr="00BF1FF5">
              <w:rPr>
                <w:rFonts w:ascii="Times New Roman" w:eastAsia="Arial" w:hAnsi="Times New Roman"/>
                <w:sz w:val="28"/>
                <w:szCs w:val="28"/>
              </w:rPr>
              <w:t>дств ск</w:t>
            </w:r>
            <w:proofErr w:type="gramEnd"/>
            <w:r w:rsidRPr="00BF1FF5">
              <w:rPr>
                <w:rFonts w:ascii="Times New Roman" w:eastAsia="Arial" w:hAnsi="Times New Roman"/>
                <w:sz w:val="28"/>
                <w:szCs w:val="28"/>
              </w:rPr>
              <w:t>анирования и распознавания текста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Да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выхода в интернет с библиотечных компьютеров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C5061E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Н</w:t>
            </w:r>
            <w:r w:rsidR="00D1314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ет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системы контроля распечатки материалов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C5061E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Нет 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обучающихся, которые могут пользоваться широкополосным интернетом не менее 2 Мб/</w:t>
            </w:r>
            <w:proofErr w:type="gramStart"/>
            <w:r w:rsidRPr="00BF1FF5">
              <w:rPr>
                <w:rFonts w:ascii="Times New Roman" w:eastAsia="Arial" w:hAnsi="Times New Roman"/>
                <w:sz w:val="28"/>
                <w:szCs w:val="28"/>
              </w:rPr>
              <w:t>с</w:t>
            </w:r>
            <w:proofErr w:type="gramEnd"/>
            <w:r w:rsidRPr="00BF1FF5">
              <w:rPr>
                <w:rFonts w:ascii="Times New Roman" w:eastAsia="Arial" w:hAnsi="Times New Roman"/>
                <w:sz w:val="28"/>
                <w:szCs w:val="28"/>
              </w:rPr>
              <w:t>, от общей численности обучающихся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0 (0%)</w:t>
            </w:r>
          </w:p>
          <w:p w:rsidR="00051C2A" w:rsidRPr="005D7674" w:rsidRDefault="00051C2A" w:rsidP="00051C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кв. м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4</w:t>
            </w:r>
          </w:p>
        </w:tc>
      </w:tr>
    </w:tbl>
    <w:p w:rsidR="00051C2A" w:rsidRPr="00D1627E" w:rsidRDefault="00D1627E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shd w:val="clear" w:color="auto" w:fill="FFFFCC"/>
        </w:rPr>
      </w:pPr>
      <w:r>
        <w:rPr>
          <w:rFonts w:ascii="Times New Roman" w:eastAsia="Courier New" w:hAnsi="Times New Roman"/>
          <w:i/>
          <w:sz w:val="28"/>
          <w:szCs w:val="28"/>
          <w:shd w:val="clear" w:color="auto" w:fill="FFFFFF"/>
        </w:rPr>
        <w:tab/>
      </w:r>
      <w:r w:rsidR="00051C2A" w:rsidRPr="00D1627E">
        <w:rPr>
          <w:rFonts w:ascii="Times New Roman" w:eastAsia="Courier New" w:hAnsi="Times New Roman"/>
          <w:sz w:val="28"/>
          <w:szCs w:val="28"/>
          <w:shd w:val="clear" w:color="auto" w:fill="FFFFFF"/>
        </w:rPr>
        <w:t>Анализ</w:t>
      </w:r>
      <w:r w:rsidR="00C5061E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</w:t>
      </w:r>
      <w:r w:rsidR="00051C2A" w:rsidRPr="00D1627E">
        <w:rPr>
          <w:rFonts w:ascii="Times New Roman" w:eastAsia="Courier New" w:hAnsi="Times New Roman"/>
          <w:sz w:val="28"/>
          <w:szCs w:val="28"/>
          <w:shd w:val="clear" w:color="auto" w:fill="FFFFFF"/>
        </w:rPr>
        <w:t>показателей указывает на то, что школа имеет достаточную инфраструктуру, которая соответствует требованиям</w:t>
      </w:r>
      <w:r w:rsidR="00C5061E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</w:t>
      </w:r>
      <w:r w:rsidR="00051C2A" w:rsidRPr="00D1627E">
        <w:rPr>
          <w:rFonts w:ascii="Times New Roman" w:eastAsia="Courier New" w:hAnsi="Times New Roman"/>
          <w:sz w:val="28"/>
          <w:szCs w:val="28"/>
          <w:u w:val="single"/>
        </w:rPr>
        <w:t>СанПиН</w:t>
      </w:r>
      <w:r w:rsidR="00051C2A" w:rsidRPr="00D1627E">
        <w:rPr>
          <w:rFonts w:ascii="Times New Roman" w:eastAsia="Courier New" w:hAnsi="Times New Roman"/>
          <w:vanish/>
          <w:sz w:val="28"/>
          <w:szCs w:val="28"/>
          <w:u w:val="single"/>
        </w:rPr>
        <w:t>HYPERLINK "https://vip.1obraz.ru/"</w:t>
      </w:r>
      <w:r w:rsidR="00D1314F">
        <w:rPr>
          <w:rFonts w:ascii="Times New Roman" w:eastAsia="Courier New" w:hAnsi="Times New Roman"/>
          <w:sz w:val="28"/>
          <w:szCs w:val="28"/>
          <w:u w:val="single"/>
        </w:rPr>
        <w:t>2.1.3684-20</w:t>
      </w:r>
      <w:r w:rsidR="00051C2A" w:rsidRPr="00D1627E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«Санитарно-эпидемиологические требования к условиям и организации обучения в </w:t>
      </w:r>
      <w:r w:rsidR="00051C2A" w:rsidRPr="00D1627E">
        <w:rPr>
          <w:rFonts w:ascii="Times New Roman" w:eastAsia="Courier New" w:hAnsi="Times New Roman"/>
          <w:sz w:val="28"/>
          <w:szCs w:val="28"/>
          <w:shd w:val="clear" w:color="auto" w:fill="FFFFFF"/>
        </w:rPr>
        <w:lastRenderedPageBreak/>
        <w:t>обще</w:t>
      </w: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образовательных учреждениях» и </w:t>
      </w:r>
      <w:r w:rsidR="00051C2A" w:rsidRPr="00D1627E">
        <w:rPr>
          <w:rFonts w:ascii="Times New Roman" w:eastAsia="Courier New" w:hAnsi="Times New Roman"/>
          <w:sz w:val="28"/>
          <w:szCs w:val="28"/>
          <w:shd w:val="clear" w:color="auto" w:fill="FFFFFF"/>
        </w:rPr>
        <w:t>позволяет реализовывать образовательные программы в полном объеме в соответствии с ФГОС общего образования.</w:t>
      </w:r>
    </w:p>
    <w:p w:rsidR="00F91000" w:rsidRDefault="00051C2A" w:rsidP="008841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shd w:val="clear" w:color="auto" w:fill="FFFFFF"/>
        </w:rPr>
      </w:pPr>
      <w:r w:rsidRPr="00D1627E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    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p w:rsidR="008938B2" w:rsidRDefault="008938B2" w:rsidP="008841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shd w:val="clear" w:color="auto" w:fill="FFFFFF"/>
        </w:rPr>
      </w:pPr>
    </w:p>
    <w:p w:rsidR="008938B2" w:rsidRDefault="008938B2" w:rsidP="008841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91000" w:rsidRPr="0088417C" w:rsidRDefault="0088417C" w:rsidP="0088417C">
      <w:pPr>
        <w:shd w:val="clear" w:color="auto" w:fill="FFFFFF"/>
        <w:spacing w:line="233" w:lineRule="atLeast"/>
        <w:ind w:firstLine="851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8417C">
        <w:rPr>
          <w:rFonts w:ascii="Times New Roman" w:hAnsi="Times New Roman"/>
          <w:b/>
          <w:color w:val="000000"/>
          <w:sz w:val="28"/>
          <w:szCs w:val="28"/>
        </w:rPr>
        <w:t>Независимая оценка качества образования</w:t>
      </w:r>
    </w:p>
    <w:p w:rsidR="00F91000" w:rsidRPr="00F91000" w:rsidRDefault="00F91000" w:rsidP="005C1FE8">
      <w:pPr>
        <w:shd w:val="clear" w:color="auto" w:fill="FFFFFF"/>
        <w:spacing w:after="0" w:line="240" w:lineRule="auto"/>
        <w:ind w:firstLine="851"/>
        <w:jc w:val="both"/>
        <w:rPr>
          <w:color w:val="000000"/>
        </w:rPr>
      </w:pPr>
      <w:r w:rsidRPr="00F7367A">
        <w:rPr>
          <w:rFonts w:ascii="Times New Roman" w:hAnsi="Times New Roman"/>
          <w:color w:val="000000"/>
          <w:sz w:val="28"/>
          <w:szCs w:val="28"/>
        </w:rPr>
        <w:t xml:space="preserve">По запросу Администрации муниципального района Мечетлинский район Республики Башкортостан </w:t>
      </w:r>
      <w:r w:rsidR="00F7367A">
        <w:rPr>
          <w:rFonts w:ascii="Times New Roman" w:hAnsi="Times New Roman"/>
          <w:color w:val="000000"/>
          <w:sz w:val="28"/>
          <w:szCs w:val="28"/>
        </w:rPr>
        <w:t xml:space="preserve">с </w:t>
      </w:r>
      <w:r w:rsidR="00F7367A" w:rsidRPr="00F7367A">
        <w:rPr>
          <w:rFonts w:ascii="Times New Roman" w:hAnsi="Times New Roman"/>
          <w:color w:val="000000"/>
          <w:sz w:val="28"/>
          <w:szCs w:val="28"/>
        </w:rPr>
        <w:t>02.11.2022</w:t>
      </w:r>
      <w:r w:rsidR="00F7367A">
        <w:rPr>
          <w:rFonts w:ascii="Times New Roman" w:hAnsi="Times New Roman"/>
          <w:color w:val="000000"/>
          <w:sz w:val="28"/>
          <w:szCs w:val="28"/>
        </w:rPr>
        <w:t xml:space="preserve"> по</w:t>
      </w:r>
      <w:r w:rsidR="00F7367A" w:rsidRPr="00F7367A">
        <w:rPr>
          <w:rFonts w:ascii="Times New Roman" w:hAnsi="Times New Roman"/>
          <w:color w:val="000000"/>
          <w:sz w:val="28"/>
          <w:szCs w:val="28"/>
        </w:rPr>
        <w:t xml:space="preserve"> 31.12.2022</w:t>
      </w:r>
      <w:r w:rsidR="00C5061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7367A">
        <w:rPr>
          <w:rFonts w:ascii="Times New Roman" w:hAnsi="Times New Roman"/>
          <w:color w:val="000000"/>
          <w:sz w:val="28"/>
          <w:szCs w:val="28"/>
        </w:rPr>
        <w:t>года была проведена независимая оценка качества образования Агентством независимой оценки качества образования «Открытая школа».</w:t>
      </w:r>
    </w:p>
    <w:p w:rsidR="00F91000" w:rsidRPr="00F91000" w:rsidRDefault="00F91000" w:rsidP="005C1FE8">
      <w:pPr>
        <w:numPr>
          <w:ilvl w:val="0"/>
          <w:numId w:val="10"/>
        </w:numPr>
        <w:shd w:val="clear" w:color="auto" w:fill="FFFFFF"/>
        <w:spacing w:after="0" w:line="240" w:lineRule="auto"/>
        <w:ind w:right="580"/>
        <w:jc w:val="both"/>
        <w:rPr>
          <w:rFonts w:cs="Arial"/>
          <w:color w:val="000000"/>
        </w:rPr>
      </w:pPr>
      <w:r w:rsidRPr="00F91000">
        <w:rPr>
          <w:rFonts w:ascii="Times New Roman" w:hAnsi="Times New Roman"/>
          <w:color w:val="000000"/>
          <w:sz w:val="28"/>
          <w:szCs w:val="28"/>
        </w:rPr>
        <w:t xml:space="preserve">помощью онлайн опрос получателей услуг была проведена оценка </w:t>
      </w:r>
      <w:proofErr w:type="gramStart"/>
      <w:r w:rsidRPr="00F91000">
        <w:rPr>
          <w:rFonts w:ascii="Times New Roman" w:hAnsi="Times New Roman"/>
          <w:color w:val="000000"/>
          <w:sz w:val="28"/>
          <w:szCs w:val="28"/>
        </w:rPr>
        <w:t>качества условий оказания образовательных услуг муниципального общеобразовательно</w:t>
      </w:r>
      <w:r w:rsidR="00663956">
        <w:rPr>
          <w:rFonts w:ascii="Times New Roman" w:hAnsi="Times New Roman"/>
          <w:color w:val="000000"/>
          <w:sz w:val="28"/>
          <w:szCs w:val="28"/>
        </w:rPr>
        <w:t>го бюджетного учреждения</w:t>
      </w:r>
      <w:proofErr w:type="gramEnd"/>
      <w:r w:rsidR="00663956">
        <w:rPr>
          <w:rFonts w:ascii="Times New Roman" w:hAnsi="Times New Roman"/>
          <w:color w:val="000000"/>
          <w:sz w:val="28"/>
          <w:szCs w:val="28"/>
        </w:rPr>
        <w:t xml:space="preserve"> основная</w:t>
      </w:r>
      <w:r w:rsidRPr="00F91000">
        <w:rPr>
          <w:rFonts w:ascii="Times New Roman" w:hAnsi="Times New Roman"/>
          <w:color w:val="000000"/>
          <w:sz w:val="28"/>
          <w:szCs w:val="28"/>
        </w:rPr>
        <w:t xml:space="preserve"> общеобразовательная школа д.</w:t>
      </w:r>
      <w:r w:rsidR="00C5061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63956">
        <w:rPr>
          <w:rFonts w:ascii="Times New Roman" w:hAnsi="Times New Roman"/>
          <w:color w:val="000000"/>
          <w:sz w:val="28"/>
          <w:szCs w:val="28"/>
        </w:rPr>
        <w:t>Кургатово</w:t>
      </w:r>
      <w:r w:rsidRPr="00F91000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Мечетлинский район Республики Башкортостан</w:t>
      </w:r>
    </w:p>
    <w:p w:rsidR="00F91000" w:rsidRPr="00F91000" w:rsidRDefault="00F91000" w:rsidP="005C1FE8">
      <w:pPr>
        <w:shd w:val="clear" w:color="auto" w:fill="FFFFFF"/>
        <w:spacing w:after="0" w:line="240" w:lineRule="auto"/>
        <w:ind w:firstLine="851"/>
        <w:jc w:val="both"/>
        <w:rPr>
          <w:color w:val="000000"/>
        </w:rPr>
      </w:pPr>
      <w:r w:rsidRPr="00F91000">
        <w:rPr>
          <w:rFonts w:ascii="Times New Roman" w:hAnsi="Times New Roman"/>
          <w:color w:val="000000"/>
          <w:sz w:val="28"/>
          <w:szCs w:val="28"/>
        </w:rPr>
        <w:t>Итоги представлены в таблице:</w:t>
      </w:r>
    </w:p>
    <w:tbl>
      <w:tblPr>
        <w:tblW w:w="0" w:type="auto"/>
        <w:tblInd w:w="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7065"/>
        <w:gridCol w:w="1845"/>
      </w:tblGrid>
      <w:tr w:rsidR="00F91000" w:rsidRPr="00F91000" w:rsidTr="00F91000">
        <w:trPr>
          <w:trHeight w:val="330"/>
        </w:trPr>
        <w:tc>
          <w:tcPr>
            <w:tcW w:w="754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К</w:t>
            </w:r>
            <w:proofErr w:type="gramStart"/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proofErr w:type="gramEnd"/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«Открытость и доступность информации об организации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9B2CA5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98</w:t>
            </w:r>
          </w:p>
        </w:tc>
      </w:tr>
      <w:tr w:rsidR="00F91000" w:rsidRPr="00F91000" w:rsidTr="00F91000">
        <w:trPr>
          <w:trHeight w:val="480"/>
        </w:trPr>
        <w:tc>
          <w:tcPr>
            <w:tcW w:w="754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осуществляющей </w:t>
            </w:r>
            <w:proofErr w:type="gramStart"/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образовательную</w:t>
            </w:r>
            <w:proofErr w:type="gramEnd"/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деятельностью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</w:p>
        </w:tc>
      </w:tr>
      <w:tr w:rsidR="00F91000" w:rsidRPr="00F91000" w:rsidTr="00F91000">
        <w:trPr>
          <w:trHeight w:val="165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  <w:tc>
          <w:tcPr>
            <w:tcW w:w="7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</w:tr>
      <w:tr w:rsidR="00F91000" w:rsidRPr="00F91000" w:rsidTr="00F91000">
        <w:trPr>
          <w:trHeight w:val="300"/>
        </w:trPr>
        <w:tc>
          <w:tcPr>
            <w:tcW w:w="7545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К</w:t>
            </w:r>
            <w:proofErr w:type="gramStart"/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proofErr w:type="gramEnd"/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    «Комфортность условий в которых осуществляется</w:t>
            </w:r>
          </w:p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образовательная деятельность»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7367A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</w:tr>
      <w:tr w:rsidR="00F91000" w:rsidRPr="00F91000" w:rsidTr="00F91000">
        <w:trPr>
          <w:trHeight w:val="480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91000" w:rsidRPr="00F91000" w:rsidRDefault="00F91000" w:rsidP="005C1FE8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</w:tr>
      <w:tr w:rsidR="00F91000" w:rsidRPr="00F91000" w:rsidTr="00F91000">
        <w:trPr>
          <w:trHeight w:val="90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91000" w:rsidRPr="00F91000" w:rsidRDefault="00F91000" w:rsidP="005C1FE8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</w:tr>
      <w:tr w:rsidR="00F91000" w:rsidRPr="00F91000" w:rsidTr="00F91000">
        <w:trPr>
          <w:trHeight w:val="300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К3</w:t>
            </w:r>
          </w:p>
        </w:tc>
        <w:tc>
          <w:tcPr>
            <w:tcW w:w="70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"Доступность образовательной деятельности </w:t>
            </w:r>
            <w:proofErr w:type="gramStart"/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для</w:t>
            </w:r>
            <w:proofErr w:type="gramEnd"/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9B2CA5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41</w:t>
            </w:r>
          </w:p>
        </w:tc>
      </w:tr>
      <w:tr w:rsidR="00F91000" w:rsidRPr="00F91000" w:rsidTr="00F91000">
        <w:trPr>
          <w:trHeight w:val="480"/>
        </w:trPr>
        <w:tc>
          <w:tcPr>
            <w:tcW w:w="754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инвалидов"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</w:tr>
      <w:tr w:rsidR="00F91000" w:rsidRPr="00F91000" w:rsidTr="00F91000">
        <w:trPr>
          <w:trHeight w:val="165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  <w:tc>
          <w:tcPr>
            <w:tcW w:w="7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</w:tr>
      <w:tr w:rsidR="00F91000" w:rsidRPr="00F91000" w:rsidTr="00F91000">
        <w:trPr>
          <w:trHeight w:val="300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К</w:t>
            </w:r>
            <w:proofErr w:type="gramStart"/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proofErr w:type="gramEnd"/>
          </w:p>
        </w:tc>
        <w:tc>
          <w:tcPr>
            <w:tcW w:w="70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«Доброжелательность, вежливость работников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9B2CA5" w:rsidP="00F7367A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95</w:t>
            </w:r>
          </w:p>
        </w:tc>
      </w:tr>
      <w:tr w:rsidR="00F91000" w:rsidRPr="00F91000" w:rsidTr="00F91000">
        <w:trPr>
          <w:trHeight w:val="480"/>
        </w:trPr>
        <w:tc>
          <w:tcPr>
            <w:tcW w:w="754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организации»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</w:tr>
      <w:tr w:rsidR="00F91000" w:rsidRPr="00F91000" w:rsidTr="00F91000">
        <w:trPr>
          <w:trHeight w:val="165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  <w:tc>
          <w:tcPr>
            <w:tcW w:w="7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</w:tr>
      <w:tr w:rsidR="00F91000" w:rsidRPr="00F91000" w:rsidTr="00F91000">
        <w:trPr>
          <w:trHeight w:val="300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К5</w:t>
            </w:r>
          </w:p>
        </w:tc>
        <w:tc>
          <w:tcPr>
            <w:tcW w:w="70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«Удовлетворѐнность условиями осуществления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9B2CA5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96</w:t>
            </w:r>
          </w:p>
        </w:tc>
      </w:tr>
      <w:tr w:rsidR="00F91000" w:rsidRPr="00F91000" w:rsidTr="00F91000">
        <w:trPr>
          <w:trHeight w:val="480"/>
        </w:trPr>
        <w:tc>
          <w:tcPr>
            <w:tcW w:w="754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образовательной деятельности организаций»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</w:tr>
      <w:tr w:rsidR="00F91000" w:rsidRPr="00F91000" w:rsidTr="00F91000">
        <w:trPr>
          <w:trHeight w:val="165"/>
        </w:trPr>
        <w:tc>
          <w:tcPr>
            <w:tcW w:w="75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</w:tr>
      <w:tr w:rsidR="00F91000" w:rsidRPr="00F91000" w:rsidTr="00F91000">
        <w:trPr>
          <w:trHeight w:val="300"/>
        </w:trPr>
        <w:tc>
          <w:tcPr>
            <w:tcW w:w="754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K1+K2+K3+K4+K5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9B2CA5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43</w:t>
            </w:r>
            <w:r w:rsidR="00F7367A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F91000" w:rsidRPr="00F91000" w:rsidTr="00F91000">
        <w:trPr>
          <w:trHeight w:val="165"/>
        </w:trPr>
        <w:tc>
          <w:tcPr>
            <w:tcW w:w="75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</w:tr>
      <w:tr w:rsidR="00F91000" w:rsidRPr="00F91000" w:rsidTr="00F91000">
        <w:trPr>
          <w:trHeight w:val="555"/>
        </w:trPr>
        <w:tc>
          <w:tcPr>
            <w:tcW w:w="754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Среднее по организации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9B2CA5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86</w:t>
            </w:r>
          </w:p>
        </w:tc>
      </w:tr>
      <w:tr w:rsidR="00F91000" w:rsidRPr="00F91000" w:rsidTr="00F91000">
        <w:trPr>
          <w:trHeight w:val="570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both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  <w:tc>
          <w:tcPr>
            <w:tcW w:w="7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both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both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</w:tr>
    </w:tbl>
    <w:p w:rsidR="00F91000" w:rsidRPr="00F91000" w:rsidRDefault="00F91000" w:rsidP="005C1FE8">
      <w:pPr>
        <w:shd w:val="clear" w:color="auto" w:fill="FFFFFF"/>
        <w:spacing w:after="0" w:line="240" w:lineRule="auto"/>
        <w:ind w:firstLine="851"/>
        <w:jc w:val="both"/>
        <w:rPr>
          <w:color w:val="000000"/>
        </w:rPr>
      </w:pPr>
      <w:r w:rsidRPr="00F91000">
        <w:rPr>
          <w:color w:val="000000"/>
        </w:rPr>
        <w:t> </w:t>
      </w:r>
    </w:p>
    <w:p w:rsidR="00F91000" w:rsidRDefault="00F91000" w:rsidP="005C1FE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F91000">
        <w:rPr>
          <w:rFonts w:ascii="Times New Roman" w:hAnsi="Times New Roman"/>
          <w:color w:val="000000"/>
          <w:sz w:val="28"/>
          <w:szCs w:val="28"/>
        </w:rPr>
        <w:t>Инструментарий для оценивания качества условий оказания услуг муниципальное общеобразователь</w:t>
      </w:r>
      <w:r w:rsidR="00663956">
        <w:rPr>
          <w:rFonts w:ascii="Times New Roman" w:hAnsi="Times New Roman"/>
          <w:color w:val="000000"/>
          <w:sz w:val="28"/>
          <w:szCs w:val="28"/>
        </w:rPr>
        <w:t>ное бюджетное учреждение основная</w:t>
      </w:r>
      <w:r w:rsidRPr="00F91000">
        <w:rPr>
          <w:rFonts w:ascii="Times New Roman" w:hAnsi="Times New Roman"/>
          <w:color w:val="000000"/>
          <w:sz w:val="28"/>
          <w:szCs w:val="28"/>
        </w:rPr>
        <w:t xml:space="preserve"> общео</w:t>
      </w:r>
      <w:r w:rsidR="00663956">
        <w:rPr>
          <w:rFonts w:ascii="Times New Roman" w:hAnsi="Times New Roman"/>
          <w:color w:val="000000"/>
          <w:sz w:val="28"/>
          <w:szCs w:val="28"/>
        </w:rPr>
        <w:t>бразовательная школа д.</w:t>
      </w:r>
      <w:r w:rsidR="00C5061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63956">
        <w:rPr>
          <w:rFonts w:ascii="Times New Roman" w:hAnsi="Times New Roman"/>
          <w:color w:val="000000"/>
          <w:sz w:val="28"/>
          <w:szCs w:val="28"/>
        </w:rPr>
        <w:t>Кургатово</w:t>
      </w:r>
      <w:r w:rsidR="00C5061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91000">
        <w:rPr>
          <w:rFonts w:ascii="Times New Roman" w:hAnsi="Times New Roman"/>
          <w:color w:val="000000"/>
          <w:sz w:val="28"/>
          <w:szCs w:val="28"/>
        </w:rPr>
        <w:t>муниципального района Мечетлинский район Респу</w:t>
      </w:r>
      <w:r w:rsidR="00663956">
        <w:rPr>
          <w:rFonts w:ascii="Times New Roman" w:hAnsi="Times New Roman"/>
          <w:color w:val="000000"/>
          <w:sz w:val="28"/>
          <w:szCs w:val="28"/>
        </w:rPr>
        <w:t>блики Башкортостан (далее МОБУ О</w:t>
      </w:r>
      <w:r w:rsidRPr="00F91000">
        <w:rPr>
          <w:rFonts w:ascii="Times New Roman" w:hAnsi="Times New Roman"/>
          <w:color w:val="000000"/>
          <w:sz w:val="28"/>
          <w:szCs w:val="28"/>
        </w:rPr>
        <w:t>ОШ д.</w:t>
      </w:r>
      <w:r w:rsidR="00663956">
        <w:rPr>
          <w:rFonts w:ascii="Times New Roman" w:hAnsi="Times New Roman"/>
          <w:color w:val="000000"/>
          <w:sz w:val="28"/>
          <w:szCs w:val="28"/>
        </w:rPr>
        <w:t>Кургатов</w:t>
      </w:r>
      <w:r w:rsidRPr="00F91000">
        <w:rPr>
          <w:rFonts w:ascii="Times New Roman" w:hAnsi="Times New Roman"/>
          <w:color w:val="000000"/>
          <w:sz w:val="28"/>
          <w:szCs w:val="28"/>
        </w:rPr>
        <w:t>о МР Мечетлинский район РБ)</w:t>
      </w:r>
    </w:p>
    <w:p w:rsidR="009B2CA5" w:rsidRPr="00F91000" w:rsidRDefault="009B2CA5" w:rsidP="005C1FE8">
      <w:pPr>
        <w:shd w:val="clear" w:color="auto" w:fill="FFFFFF"/>
        <w:spacing w:after="0" w:line="240" w:lineRule="auto"/>
        <w:ind w:firstLine="851"/>
        <w:jc w:val="both"/>
        <w:rPr>
          <w:color w:val="000000"/>
        </w:rPr>
      </w:pPr>
    </w:p>
    <w:tbl>
      <w:tblPr>
        <w:tblStyle w:val="TableNormal"/>
        <w:tblW w:w="0" w:type="auto"/>
        <w:tblInd w:w="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9"/>
        <w:gridCol w:w="960"/>
        <w:gridCol w:w="943"/>
      </w:tblGrid>
      <w:tr w:rsidR="009B2CA5" w:rsidTr="00283A26">
        <w:trPr>
          <w:trHeight w:val="654"/>
        </w:trPr>
        <w:tc>
          <w:tcPr>
            <w:tcW w:w="7909" w:type="dxa"/>
            <w:shd w:val="clear" w:color="auto" w:fill="FFFF00"/>
          </w:tcPr>
          <w:p w:rsidR="009B2CA5" w:rsidRDefault="009B2CA5" w:rsidP="00283A26">
            <w:pPr>
              <w:pStyle w:val="TableParagraph"/>
              <w:spacing w:before="163"/>
              <w:ind w:left="2427" w:right="2399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Наименованияпоказателей</w:t>
            </w:r>
            <w:proofErr w:type="spellEnd"/>
          </w:p>
        </w:tc>
        <w:tc>
          <w:tcPr>
            <w:tcW w:w="1903" w:type="dxa"/>
            <w:gridSpan w:val="2"/>
            <w:shd w:val="clear" w:color="auto" w:fill="FFFF00"/>
          </w:tcPr>
          <w:p w:rsidR="009B2CA5" w:rsidRDefault="009B2CA5" w:rsidP="00283A26">
            <w:pPr>
              <w:pStyle w:val="TableParagraph"/>
              <w:spacing w:before="71" w:line="273" w:lineRule="auto"/>
              <w:ind w:left="427" w:hanging="94"/>
              <w:rPr>
                <w:sz w:val="20"/>
              </w:rPr>
            </w:pPr>
            <w:proofErr w:type="spellStart"/>
            <w:r>
              <w:rPr>
                <w:sz w:val="20"/>
              </w:rPr>
              <w:t>Выполняемыеиндикаторы</w:t>
            </w:r>
            <w:proofErr w:type="spellEnd"/>
          </w:p>
        </w:tc>
      </w:tr>
      <w:tr w:rsidR="009B2CA5" w:rsidTr="00283A26">
        <w:trPr>
          <w:trHeight w:val="681"/>
        </w:trPr>
        <w:tc>
          <w:tcPr>
            <w:tcW w:w="7909" w:type="dxa"/>
          </w:tcPr>
          <w:p w:rsidR="009B2CA5" w:rsidRDefault="009B2CA5" w:rsidP="00283A26">
            <w:pPr>
              <w:pStyle w:val="TableParagraph"/>
              <w:spacing w:before="162"/>
              <w:ind w:left="45"/>
              <w:rPr>
                <w:sz w:val="29"/>
              </w:rPr>
            </w:pPr>
            <w:proofErr w:type="spellStart"/>
            <w:r>
              <w:rPr>
                <w:sz w:val="29"/>
              </w:rPr>
              <w:t>Количествоидоляреспондентов</w:t>
            </w:r>
            <w:proofErr w:type="spellEnd"/>
          </w:p>
        </w:tc>
        <w:tc>
          <w:tcPr>
            <w:tcW w:w="960" w:type="dxa"/>
          </w:tcPr>
          <w:p w:rsidR="009B2CA5" w:rsidRDefault="009B2CA5" w:rsidP="00283A26">
            <w:pPr>
              <w:pStyle w:val="TableParagraph"/>
              <w:spacing w:before="188"/>
              <w:ind w:left="351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943" w:type="dxa"/>
            <w:shd w:val="clear" w:color="auto" w:fill="92D050"/>
          </w:tcPr>
          <w:p w:rsidR="009B2CA5" w:rsidRDefault="009B2CA5" w:rsidP="00283A26">
            <w:pPr>
              <w:pStyle w:val="TableParagraph"/>
              <w:spacing w:before="188"/>
              <w:ind w:left="256" w:right="237"/>
              <w:jc w:val="center"/>
              <w:rPr>
                <w:sz w:val="26"/>
              </w:rPr>
            </w:pPr>
            <w:r>
              <w:rPr>
                <w:sz w:val="26"/>
              </w:rPr>
              <w:t>44</w:t>
            </w:r>
          </w:p>
        </w:tc>
      </w:tr>
      <w:tr w:rsidR="009B2CA5" w:rsidTr="00283A26">
        <w:trPr>
          <w:trHeight w:val="911"/>
        </w:trPr>
        <w:tc>
          <w:tcPr>
            <w:tcW w:w="9812" w:type="dxa"/>
            <w:gridSpan w:val="3"/>
            <w:shd w:val="clear" w:color="auto" w:fill="FFFF00"/>
          </w:tcPr>
          <w:p w:rsidR="009B2CA5" w:rsidRPr="009B2CA5" w:rsidRDefault="009B2CA5" w:rsidP="00283A26">
            <w:pPr>
              <w:pStyle w:val="TableParagraph"/>
              <w:spacing w:before="277"/>
              <w:ind w:left="364"/>
              <w:rPr>
                <w:sz w:val="29"/>
                <w:lang w:val="ru-RU"/>
              </w:rPr>
            </w:pPr>
            <w:r w:rsidRPr="009B2CA5">
              <w:rPr>
                <w:sz w:val="29"/>
                <w:lang w:val="ru-RU"/>
              </w:rPr>
              <w:t>1.Критери</w:t>
            </w:r>
            <w:proofErr w:type="gramStart"/>
            <w:r w:rsidRPr="009B2CA5">
              <w:rPr>
                <w:sz w:val="29"/>
                <w:lang w:val="ru-RU"/>
              </w:rPr>
              <w:t>й«</w:t>
            </w:r>
            <w:proofErr w:type="gramEnd"/>
            <w:r w:rsidRPr="009B2CA5">
              <w:rPr>
                <w:sz w:val="29"/>
                <w:lang w:val="ru-RU"/>
              </w:rPr>
              <w:t>Открытостьидоступностьинформацииоборганизации».</w:t>
            </w:r>
          </w:p>
        </w:tc>
      </w:tr>
      <w:tr w:rsidR="009B2CA5" w:rsidTr="00283A26">
        <w:trPr>
          <w:trHeight w:val="1287"/>
        </w:trPr>
        <w:tc>
          <w:tcPr>
            <w:tcW w:w="7909" w:type="dxa"/>
          </w:tcPr>
          <w:p w:rsidR="009B2CA5" w:rsidRPr="009B2CA5" w:rsidRDefault="009B2CA5" w:rsidP="00283A26">
            <w:pPr>
              <w:pStyle w:val="TableParagraph"/>
              <w:spacing w:before="83" w:line="266" w:lineRule="auto"/>
              <w:ind w:left="35" w:right="13"/>
              <w:jc w:val="both"/>
              <w:rPr>
                <w:lang w:val="ru-RU"/>
              </w:rPr>
            </w:pPr>
            <w:r w:rsidRPr="009B2CA5">
              <w:rPr>
                <w:lang w:val="ru-RU"/>
              </w:rPr>
              <w:t>1.1.1 - Соответствие информации о деятельности организации социальной сферы</w:t>
            </w:r>
            <w:proofErr w:type="gramStart"/>
            <w:r w:rsidRPr="009B2CA5">
              <w:rPr>
                <w:lang w:val="ru-RU"/>
              </w:rPr>
              <w:t>,р</w:t>
            </w:r>
            <w:proofErr w:type="gramEnd"/>
            <w:r w:rsidRPr="009B2CA5">
              <w:rPr>
                <w:lang w:val="ru-RU"/>
              </w:rPr>
              <w:t>азмещеннойнаинформационныхстендахвпомещенииорганизации,еесодержаниюипорядку(форме),установленнымнормативнымиправовымиактами.</w:t>
            </w:r>
          </w:p>
        </w:tc>
        <w:tc>
          <w:tcPr>
            <w:tcW w:w="960" w:type="dxa"/>
          </w:tcPr>
          <w:p w:rsidR="009B2CA5" w:rsidRPr="009B2CA5" w:rsidRDefault="009B2CA5" w:rsidP="00283A26">
            <w:pPr>
              <w:pStyle w:val="TableParagraph"/>
              <w:rPr>
                <w:sz w:val="28"/>
                <w:lang w:val="ru-RU"/>
              </w:rPr>
            </w:pPr>
          </w:p>
          <w:p w:rsidR="009B2CA5" w:rsidRDefault="009B2CA5" w:rsidP="00283A26">
            <w:pPr>
              <w:pStyle w:val="TableParagraph"/>
              <w:spacing w:before="170"/>
              <w:ind w:left="351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943" w:type="dxa"/>
          </w:tcPr>
          <w:p w:rsidR="009B2CA5" w:rsidRDefault="009B2CA5" w:rsidP="00283A26">
            <w:pPr>
              <w:pStyle w:val="TableParagraph"/>
              <w:rPr>
                <w:sz w:val="28"/>
              </w:rPr>
            </w:pPr>
          </w:p>
          <w:p w:rsidR="009B2CA5" w:rsidRDefault="009B2CA5" w:rsidP="00283A26">
            <w:pPr>
              <w:pStyle w:val="TableParagraph"/>
              <w:spacing w:before="170"/>
              <w:ind w:left="256" w:right="237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</w:tr>
      <w:tr w:rsidR="009B2CA5" w:rsidTr="00283A26">
        <w:trPr>
          <w:trHeight w:val="1288"/>
        </w:trPr>
        <w:tc>
          <w:tcPr>
            <w:tcW w:w="7909" w:type="dxa"/>
          </w:tcPr>
          <w:p w:rsidR="009B2CA5" w:rsidRPr="009B2CA5" w:rsidRDefault="009B2CA5" w:rsidP="00283A26">
            <w:pPr>
              <w:pStyle w:val="TableParagraph"/>
              <w:spacing w:before="7"/>
              <w:rPr>
                <w:sz w:val="19"/>
                <w:lang w:val="ru-RU"/>
              </w:rPr>
            </w:pPr>
          </w:p>
          <w:p w:rsidR="009B2CA5" w:rsidRPr="009B2CA5" w:rsidRDefault="009B2CA5" w:rsidP="00283A26">
            <w:pPr>
              <w:pStyle w:val="TableParagraph"/>
              <w:spacing w:line="266" w:lineRule="auto"/>
              <w:ind w:left="35" w:right="12"/>
              <w:jc w:val="both"/>
              <w:rPr>
                <w:lang w:val="ru-RU"/>
              </w:rPr>
            </w:pPr>
            <w:r w:rsidRPr="009B2CA5">
              <w:rPr>
                <w:lang w:val="ru-RU"/>
              </w:rPr>
              <w:t>1.1.2 - Соответствие информации о деятельности организации, размещенной наофициальномсайтеорганизации</w:t>
            </w:r>
            <w:proofErr w:type="gramStart"/>
            <w:r w:rsidRPr="009B2CA5">
              <w:rPr>
                <w:lang w:val="ru-RU"/>
              </w:rPr>
              <w:t>,е</w:t>
            </w:r>
            <w:proofErr w:type="gramEnd"/>
            <w:r w:rsidRPr="009B2CA5">
              <w:rPr>
                <w:lang w:val="ru-RU"/>
              </w:rPr>
              <w:t xml:space="preserve">есодержаниюипорядку(форме),установленным </w:t>
            </w:r>
            <w:proofErr w:type="spellStart"/>
            <w:r w:rsidRPr="009B2CA5">
              <w:rPr>
                <w:lang w:val="ru-RU"/>
              </w:rPr>
              <w:t>нормативнымиправовымиактами</w:t>
            </w:r>
            <w:proofErr w:type="spellEnd"/>
            <w:r w:rsidRPr="009B2CA5">
              <w:rPr>
                <w:lang w:val="ru-RU"/>
              </w:rPr>
              <w:t>.</w:t>
            </w:r>
          </w:p>
        </w:tc>
        <w:tc>
          <w:tcPr>
            <w:tcW w:w="960" w:type="dxa"/>
          </w:tcPr>
          <w:p w:rsidR="009B2CA5" w:rsidRPr="009B2CA5" w:rsidRDefault="009B2CA5" w:rsidP="00283A26">
            <w:pPr>
              <w:pStyle w:val="TableParagraph"/>
              <w:rPr>
                <w:sz w:val="28"/>
                <w:lang w:val="ru-RU"/>
              </w:rPr>
            </w:pPr>
          </w:p>
          <w:p w:rsidR="009B2CA5" w:rsidRDefault="009B2CA5" w:rsidP="00283A26">
            <w:pPr>
              <w:pStyle w:val="TableParagraph"/>
              <w:spacing w:before="171"/>
              <w:ind w:left="351"/>
              <w:rPr>
                <w:sz w:val="26"/>
              </w:rPr>
            </w:pPr>
            <w:r>
              <w:rPr>
                <w:sz w:val="26"/>
              </w:rPr>
              <w:t>36</w:t>
            </w:r>
          </w:p>
        </w:tc>
        <w:tc>
          <w:tcPr>
            <w:tcW w:w="943" w:type="dxa"/>
          </w:tcPr>
          <w:p w:rsidR="009B2CA5" w:rsidRDefault="009B2CA5" w:rsidP="00283A26">
            <w:pPr>
              <w:pStyle w:val="TableParagraph"/>
              <w:rPr>
                <w:sz w:val="28"/>
              </w:rPr>
            </w:pPr>
          </w:p>
          <w:p w:rsidR="009B2CA5" w:rsidRDefault="009B2CA5" w:rsidP="00283A26">
            <w:pPr>
              <w:pStyle w:val="TableParagraph"/>
              <w:spacing w:before="171"/>
              <w:ind w:left="256" w:right="237"/>
              <w:jc w:val="center"/>
              <w:rPr>
                <w:sz w:val="26"/>
              </w:rPr>
            </w:pPr>
            <w:r>
              <w:rPr>
                <w:sz w:val="26"/>
              </w:rPr>
              <w:t>41</w:t>
            </w:r>
          </w:p>
        </w:tc>
      </w:tr>
      <w:tr w:rsidR="009B2CA5" w:rsidTr="00283A26">
        <w:trPr>
          <w:trHeight w:val="2802"/>
        </w:trPr>
        <w:tc>
          <w:tcPr>
            <w:tcW w:w="7909" w:type="dxa"/>
          </w:tcPr>
          <w:p w:rsidR="009B2CA5" w:rsidRPr="00FA17F1" w:rsidRDefault="009B2CA5" w:rsidP="00283A26">
            <w:pPr>
              <w:pStyle w:val="TableParagraph"/>
              <w:spacing w:before="4"/>
              <w:rPr>
                <w:sz w:val="24"/>
                <w:lang w:val="ru-RU"/>
              </w:rPr>
            </w:pPr>
          </w:p>
          <w:p w:rsidR="009B2CA5" w:rsidRPr="009B2CA5" w:rsidRDefault="009B2CA5" w:rsidP="00283A26">
            <w:pPr>
              <w:pStyle w:val="TableParagraph"/>
              <w:spacing w:line="266" w:lineRule="auto"/>
              <w:ind w:left="35" w:right="12"/>
              <w:jc w:val="both"/>
              <w:rPr>
                <w:lang w:val="ru-RU"/>
              </w:rPr>
            </w:pPr>
            <w:r w:rsidRPr="009B2CA5">
              <w:rPr>
                <w:lang w:val="ru-RU"/>
              </w:rPr>
              <w:t>1.2.1-Наличиеифункционированиенаофициальномсайтеорганизацииинформации о дистанционных способах взаимодействия с получателями услуг</w:t>
            </w:r>
            <w:proofErr w:type="gramStart"/>
            <w:r w:rsidRPr="009B2CA5">
              <w:rPr>
                <w:lang w:val="ru-RU"/>
              </w:rPr>
              <w:t>:т</w:t>
            </w:r>
            <w:proofErr w:type="gramEnd"/>
            <w:r w:rsidRPr="009B2CA5">
              <w:rPr>
                <w:lang w:val="ru-RU"/>
              </w:rPr>
              <w:t xml:space="preserve">елефона;электроннойпочты;электронныхсервисов(формадляподачиэлектронногообращения(жалобы,предложения),получениеконсультациипооказываемым услугам и пр.); раздела «Часто задаваемые вопросы»; </w:t>
            </w:r>
            <w:proofErr w:type="spellStart"/>
            <w:r w:rsidRPr="009B2CA5">
              <w:rPr>
                <w:lang w:val="ru-RU"/>
              </w:rPr>
              <w:t>техническойвозможности</w:t>
            </w:r>
            <w:proofErr w:type="spellEnd"/>
            <w:r w:rsidRPr="009B2CA5">
              <w:rPr>
                <w:lang w:val="ru-RU"/>
              </w:rPr>
              <w:t xml:space="preserve"> выражения получателем услуг мнения о качестве условий </w:t>
            </w:r>
            <w:proofErr w:type="spellStart"/>
            <w:r w:rsidRPr="009B2CA5">
              <w:rPr>
                <w:lang w:val="ru-RU"/>
              </w:rPr>
              <w:t>оказанияуслуг</w:t>
            </w:r>
            <w:proofErr w:type="spellEnd"/>
            <w:r w:rsidRPr="009B2CA5">
              <w:rPr>
                <w:lang w:val="ru-RU"/>
              </w:rPr>
              <w:t xml:space="preserve"> организацией социальной сферы (наличие анкеты для опроса граждан </w:t>
            </w:r>
            <w:proofErr w:type="spellStart"/>
            <w:r w:rsidRPr="009B2CA5">
              <w:rPr>
                <w:lang w:val="ru-RU"/>
              </w:rPr>
              <w:t>илигиперссылкина</w:t>
            </w:r>
            <w:proofErr w:type="spellEnd"/>
            <w:r w:rsidRPr="009B2CA5">
              <w:rPr>
                <w:lang w:val="ru-RU"/>
              </w:rPr>
              <w:t xml:space="preserve"> нее);иного </w:t>
            </w:r>
            <w:proofErr w:type="spellStart"/>
            <w:r w:rsidRPr="009B2CA5">
              <w:rPr>
                <w:lang w:val="ru-RU"/>
              </w:rPr>
              <w:t>дистанционногоспособавзаимодействия</w:t>
            </w:r>
            <w:proofErr w:type="spellEnd"/>
            <w:r w:rsidRPr="009B2CA5">
              <w:rPr>
                <w:lang w:val="ru-RU"/>
              </w:rPr>
              <w:t>.</w:t>
            </w:r>
          </w:p>
        </w:tc>
        <w:tc>
          <w:tcPr>
            <w:tcW w:w="960" w:type="dxa"/>
          </w:tcPr>
          <w:p w:rsidR="009B2CA5" w:rsidRPr="009B2CA5" w:rsidRDefault="009B2CA5" w:rsidP="00283A26">
            <w:pPr>
              <w:pStyle w:val="TableParagraph"/>
              <w:rPr>
                <w:sz w:val="28"/>
                <w:lang w:val="ru-RU"/>
              </w:rPr>
            </w:pPr>
          </w:p>
          <w:p w:rsidR="009B2CA5" w:rsidRPr="009B2CA5" w:rsidRDefault="009B2CA5" w:rsidP="00283A26">
            <w:pPr>
              <w:pStyle w:val="TableParagraph"/>
              <w:rPr>
                <w:sz w:val="28"/>
                <w:lang w:val="ru-RU"/>
              </w:rPr>
            </w:pPr>
          </w:p>
          <w:p w:rsidR="009B2CA5" w:rsidRPr="009B2CA5" w:rsidRDefault="009B2CA5" w:rsidP="00283A26">
            <w:pPr>
              <w:pStyle w:val="TableParagraph"/>
              <w:rPr>
                <w:sz w:val="28"/>
                <w:lang w:val="ru-RU"/>
              </w:rPr>
            </w:pPr>
          </w:p>
          <w:p w:rsidR="009B2CA5" w:rsidRPr="009B2CA5" w:rsidRDefault="009B2CA5" w:rsidP="00283A26">
            <w:pPr>
              <w:pStyle w:val="TableParagraph"/>
              <w:spacing w:before="6"/>
              <w:rPr>
                <w:sz w:val="24"/>
                <w:lang w:val="ru-RU"/>
              </w:rPr>
            </w:pPr>
          </w:p>
          <w:p w:rsidR="009B2CA5" w:rsidRDefault="009B2CA5" w:rsidP="00283A26">
            <w:pPr>
              <w:pStyle w:val="TableParagraph"/>
              <w:ind w:left="415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943" w:type="dxa"/>
            <w:shd w:val="clear" w:color="auto" w:fill="00AFEF"/>
          </w:tcPr>
          <w:p w:rsidR="009B2CA5" w:rsidRDefault="009B2CA5" w:rsidP="00283A26">
            <w:pPr>
              <w:pStyle w:val="TableParagraph"/>
              <w:rPr>
                <w:sz w:val="28"/>
              </w:rPr>
            </w:pPr>
          </w:p>
          <w:p w:rsidR="009B2CA5" w:rsidRDefault="009B2CA5" w:rsidP="00283A26">
            <w:pPr>
              <w:pStyle w:val="TableParagraph"/>
              <w:rPr>
                <w:sz w:val="28"/>
              </w:rPr>
            </w:pPr>
          </w:p>
          <w:p w:rsidR="009B2CA5" w:rsidRDefault="009B2CA5" w:rsidP="00283A26">
            <w:pPr>
              <w:pStyle w:val="TableParagraph"/>
              <w:rPr>
                <w:sz w:val="28"/>
              </w:rPr>
            </w:pPr>
          </w:p>
          <w:p w:rsidR="009B2CA5" w:rsidRDefault="009B2CA5" w:rsidP="00283A26">
            <w:pPr>
              <w:pStyle w:val="TableParagraph"/>
              <w:spacing w:before="6"/>
              <w:rPr>
                <w:sz w:val="24"/>
              </w:rPr>
            </w:pPr>
          </w:p>
          <w:p w:rsidR="009B2CA5" w:rsidRDefault="009B2CA5" w:rsidP="00283A26">
            <w:pPr>
              <w:pStyle w:val="TableParagraph"/>
              <w:ind w:left="256" w:right="237"/>
              <w:jc w:val="center"/>
              <w:rPr>
                <w:sz w:val="26"/>
              </w:rPr>
            </w:pPr>
            <w:r>
              <w:rPr>
                <w:sz w:val="26"/>
              </w:rPr>
              <w:t>100</w:t>
            </w:r>
          </w:p>
        </w:tc>
      </w:tr>
      <w:tr w:rsidR="009B2CA5" w:rsidTr="00283A26">
        <w:trPr>
          <w:trHeight w:val="1503"/>
        </w:trPr>
        <w:tc>
          <w:tcPr>
            <w:tcW w:w="7909" w:type="dxa"/>
          </w:tcPr>
          <w:p w:rsidR="009B2CA5" w:rsidRPr="00FA17F1" w:rsidRDefault="009B2CA5" w:rsidP="00283A26">
            <w:pPr>
              <w:pStyle w:val="TableParagraph"/>
              <w:spacing w:before="11"/>
              <w:rPr>
                <w:sz w:val="28"/>
                <w:lang w:val="ru-RU"/>
              </w:rPr>
            </w:pPr>
          </w:p>
          <w:p w:rsidR="009B2CA5" w:rsidRPr="009B2CA5" w:rsidRDefault="009B2CA5" w:rsidP="00283A26">
            <w:pPr>
              <w:pStyle w:val="TableParagraph"/>
              <w:spacing w:line="266" w:lineRule="auto"/>
              <w:ind w:left="35" w:right="12"/>
              <w:jc w:val="both"/>
              <w:rPr>
                <w:lang w:val="ru-RU"/>
              </w:rPr>
            </w:pPr>
            <w:r w:rsidRPr="009B2CA5">
              <w:rPr>
                <w:lang w:val="ru-RU"/>
              </w:rPr>
              <w:t>1.3.1 - Удовлетворенность качеством, полнотой и доступностью информации одеятельностиорганизации</w:t>
            </w:r>
            <w:proofErr w:type="gramStart"/>
            <w:r w:rsidRPr="009B2CA5">
              <w:rPr>
                <w:lang w:val="ru-RU"/>
              </w:rPr>
              <w:t>,р</w:t>
            </w:r>
            <w:proofErr w:type="gramEnd"/>
            <w:r w:rsidRPr="009B2CA5">
              <w:rPr>
                <w:lang w:val="ru-RU"/>
              </w:rPr>
              <w:t>азмещеннойнаинформационныхстендахвпомещении организации.</w:t>
            </w:r>
          </w:p>
        </w:tc>
        <w:tc>
          <w:tcPr>
            <w:tcW w:w="960" w:type="dxa"/>
          </w:tcPr>
          <w:p w:rsidR="009B2CA5" w:rsidRPr="009B2CA5" w:rsidRDefault="009B2CA5" w:rsidP="00283A26">
            <w:pPr>
              <w:pStyle w:val="TableParagraph"/>
              <w:rPr>
                <w:sz w:val="28"/>
                <w:lang w:val="ru-RU"/>
              </w:rPr>
            </w:pPr>
          </w:p>
          <w:p w:rsidR="009B2CA5" w:rsidRPr="009B2CA5" w:rsidRDefault="009B2CA5" w:rsidP="00283A26">
            <w:pPr>
              <w:pStyle w:val="TableParagraph"/>
              <w:spacing w:before="2"/>
              <w:rPr>
                <w:sz w:val="24"/>
                <w:lang w:val="ru-RU"/>
              </w:rPr>
            </w:pPr>
          </w:p>
          <w:p w:rsidR="009B2CA5" w:rsidRDefault="009B2CA5" w:rsidP="00283A26">
            <w:pPr>
              <w:pStyle w:val="TableParagraph"/>
              <w:ind w:left="351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943" w:type="dxa"/>
          </w:tcPr>
          <w:p w:rsidR="009B2CA5" w:rsidRDefault="009B2CA5" w:rsidP="00283A26">
            <w:pPr>
              <w:pStyle w:val="TableParagraph"/>
              <w:rPr>
                <w:sz w:val="28"/>
              </w:rPr>
            </w:pPr>
          </w:p>
          <w:p w:rsidR="009B2CA5" w:rsidRDefault="009B2CA5" w:rsidP="00283A26">
            <w:pPr>
              <w:pStyle w:val="TableParagraph"/>
              <w:spacing w:before="2"/>
              <w:rPr>
                <w:sz w:val="24"/>
              </w:rPr>
            </w:pPr>
          </w:p>
          <w:p w:rsidR="009B2CA5" w:rsidRDefault="009B2CA5" w:rsidP="00283A26">
            <w:pPr>
              <w:pStyle w:val="TableParagraph"/>
              <w:ind w:left="256" w:right="237"/>
              <w:jc w:val="center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</w:tr>
      <w:tr w:rsidR="009B2CA5" w:rsidTr="00283A26">
        <w:trPr>
          <w:trHeight w:val="1087"/>
        </w:trPr>
        <w:tc>
          <w:tcPr>
            <w:tcW w:w="7909" w:type="dxa"/>
          </w:tcPr>
          <w:p w:rsidR="009B2CA5" w:rsidRPr="009B2CA5" w:rsidRDefault="009B2CA5" w:rsidP="00283A26">
            <w:pPr>
              <w:pStyle w:val="TableParagraph"/>
              <w:spacing w:before="124" w:line="268" w:lineRule="auto"/>
              <w:ind w:left="35" w:right="12"/>
              <w:jc w:val="both"/>
              <w:rPr>
                <w:lang w:val="ru-RU"/>
              </w:rPr>
            </w:pPr>
            <w:r w:rsidRPr="009B2CA5">
              <w:rPr>
                <w:lang w:val="ru-RU"/>
              </w:rPr>
              <w:t>1.3.2 - Удовлетворенность качеством, полнотой и доступностью информации одеятельностиорганизациисоциальнойсферы</w:t>
            </w:r>
            <w:proofErr w:type="gramStart"/>
            <w:r w:rsidRPr="009B2CA5">
              <w:rPr>
                <w:lang w:val="ru-RU"/>
              </w:rPr>
              <w:t>,р</w:t>
            </w:r>
            <w:proofErr w:type="gramEnd"/>
            <w:r w:rsidRPr="009B2CA5">
              <w:rPr>
                <w:lang w:val="ru-RU"/>
              </w:rPr>
              <w:t>азмещеннойнаофициальномсайте организации в сети «Интернет».</w:t>
            </w:r>
          </w:p>
        </w:tc>
        <w:tc>
          <w:tcPr>
            <w:tcW w:w="960" w:type="dxa"/>
          </w:tcPr>
          <w:p w:rsidR="009B2CA5" w:rsidRPr="009B2CA5" w:rsidRDefault="009B2CA5" w:rsidP="00283A26">
            <w:pPr>
              <w:pStyle w:val="TableParagraph"/>
              <w:spacing w:before="1"/>
              <w:rPr>
                <w:sz w:val="34"/>
                <w:lang w:val="ru-RU"/>
              </w:rPr>
            </w:pPr>
          </w:p>
          <w:p w:rsidR="009B2CA5" w:rsidRDefault="009B2CA5" w:rsidP="00283A26">
            <w:pPr>
              <w:pStyle w:val="TableParagraph"/>
              <w:ind w:left="351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943" w:type="dxa"/>
          </w:tcPr>
          <w:p w:rsidR="009B2CA5" w:rsidRDefault="009B2CA5" w:rsidP="00283A26">
            <w:pPr>
              <w:pStyle w:val="TableParagraph"/>
              <w:spacing w:before="1"/>
              <w:rPr>
                <w:sz w:val="34"/>
              </w:rPr>
            </w:pPr>
          </w:p>
          <w:p w:rsidR="009B2CA5" w:rsidRDefault="009B2CA5" w:rsidP="00283A26">
            <w:pPr>
              <w:pStyle w:val="TableParagraph"/>
              <w:ind w:left="256" w:right="237"/>
              <w:jc w:val="center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</w:tr>
      <w:tr w:rsidR="009B2CA5" w:rsidTr="00283A26">
        <w:trPr>
          <w:trHeight w:val="344"/>
        </w:trPr>
        <w:tc>
          <w:tcPr>
            <w:tcW w:w="9812" w:type="dxa"/>
            <w:gridSpan w:val="3"/>
            <w:shd w:val="clear" w:color="auto" w:fill="FFFF00"/>
          </w:tcPr>
          <w:p w:rsidR="009B2CA5" w:rsidRPr="009B2CA5" w:rsidRDefault="009B2CA5" w:rsidP="00283A26">
            <w:pPr>
              <w:pStyle w:val="TableParagraph"/>
              <w:spacing w:line="325" w:lineRule="exact"/>
              <w:ind w:left="1044"/>
              <w:rPr>
                <w:sz w:val="29"/>
                <w:lang w:val="ru-RU"/>
              </w:rPr>
            </w:pPr>
            <w:r w:rsidRPr="009B2CA5">
              <w:rPr>
                <w:sz w:val="29"/>
                <w:lang w:val="ru-RU"/>
              </w:rPr>
              <w:t>2.Критери</w:t>
            </w:r>
            <w:proofErr w:type="gramStart"/>
            <w:r w:rsidRPr="009B2CA5">
              <w:rPr>
                <w:sz w:val="29"/>
                <w:lang w:val="ru-RU"/>
              </w:rPr>
              <w:t>й«</w:t>
            </w:r>
            <w:proofErr w:type="gramEnd"/>
            <w:r w:rsidRPr="009B2CA5">
              <w:rPr>
                <w:sz w:val="29"/>
                <w:lang w:val="ru-RU"/>
              </w:rPr>
              <w:t>Комфортностьусловийпредоставленияуслуг»</w:t>
            </w:r>
          </w:p>
        </w:tc>
      </w:tr>
      <w:tr w:rsidR="009B2CA5" w:rsidTr="00283A26">
        <w:trPr>
          <w:trHeight w:val="1938"/>
        </w:trPr>
        <w:tc>
          <w:tcPr>
            <w:tcW w:w="7909" w:type="dxa"/>
          </w:tcPr>
          <w:p w:rsidR="009B2CA5" w:rsidRPr="009B2CA5" w:rsidRDefault="009B2CA5" w:rsidP="00283A26">
            <w:pPr>
              <w:pStyle w:val="TableParagraph"/>
              <w:spacing w:before="129" w:line="266" w:lineRule="auto"/>
              <w:ind w:left="35" w:right="13"/>
              <w:jc w:val="both"/>
              <w:rPr>
                <w:lang w:val="ru-RU"/>
              </w:rPr>
            </w:pPr>
            <w:r w:rsidRPr="009B2CA5">
              <w:rPr>
                <w:lang w:val="ru-RU"/>
              </w:rPr>
              <w:t>2.1.1-Наличиекомфортныхусловийдляпредоставленияуслуг</w:t>
            </w:r>
            <w:proofErr w:type="gramStart"/>
            <w:r w:rsidRPr="009B2CA5">
              <w:rPr>
                <w:lang w:val="ru-RU"/>
              </w:rPr>
              <w:t>,н</w:t>
            </w:r>
            <w:proofErr w:type="gramEnd"/>
            <w:r w:rsidRPr="009B2CA5">
              <w:rPr>
                <w:lang w:val="ru-RU"/>
              </w:rPr>
              <w:t>апример:наличие комфортной зоны отдыха (ожидания), оборудованной соответствующеймебелью;наличиеипонятностьнавигациивнутриорганизациисоциальнойсферы; наличие и доступность питьевой воды; наличие и доступность санитарно-гигиеническихпомещений;санитарноесостояниепомещенийорганизациисоциальной сферы;</w:t>
            </w:r>
          </w:p>
        </w:tc>
        <w:tc>
          <w:tcPr>
            <w:tcW w:w="960" w:type="dxa"/>
          </w:tcPr>
          <w:p w:rsidR="009B2CA5" w:rsidRPr="009B2CA5" w:rsidRDefault="009B2CA5" w:rsidP="00283A26">
            <w:pPr>
              <w:pStyle w:val="TableParagraph"/>
              <w:rPr>
                <w:sz w:val="28"/>
                <w:lang w:val="ru-RU"/>
              </w:rPr>
            </w:pPr>
          </w:p>
          <w:p w:rsidR="009B2CA5" w:rsidRPr="009B2CA5" w:rsidRDefault="009B2CA5" w:rsidP="00283A26">
            <w:pPr>
              <w:pStyle w:val="TableParagraph"/>
              <w:rPr>
                <w:sz w:val="28"/>
                <w:lang w:val="ru-RU"/>
              </w:rPr>
            </w:pPr>
          </w:p>
          <w:p w:rsidR="009B2CA5" w:rsidRDefault="009B2CA5" w:rsidP="00283A26">
            <w:pPr>
              <w:pStyle w:val="TableParagraph"/>
              <w:spacing w:before="172"/>
              <w:ind w:left="415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943" w:type="dxa"/>
            <w:shd w:val="clear" w:color="auto" w:fill="00AFEF"/>
          </w:tcPr>
          <w:p w:rsidR="009B2CA5" w:rsidRDefault="009B2CA5" w:rsidP="00283A26">
            <w:pPr>
              <w:pStyle w:val="TableParagraph"/>
              <w:rPr>
                <w:sz w:val="28"/>
              </w:rPr>
            </w:pPr>
          </w:p>
          <w:p w:rsidR="009B2CA5" w:rsidRDefault="009B2CA5" w:rsidP="00283A26">
            <w:pPr>
              <w:pStyle w:val="TableParagraph"/>
              <w:rPr>
                <w:sz w:val="28"/>
              </w:rPr>
            </w:pPr>
          </w:p>
          <w:p w:rsidR="009B2CA5" w:rsidRDefault="009B2CA5" w:rsidP="00283A26">
            <w:pPr>
              <w:pStyle w:val="TableParagraph"/>
              <w:spacing w:before="172"/>
              <w:ind w:left="256" w:right="237"/>
              <w:jc w:val="center"/>
              <w:rPr>
                <w:sz w:val="26"/>
              </w:rPr>
            </w:pPr>
            <w:r>
              <w:rPr>
                <w:sz w:val="26"/>
              </w:rPr>
              <w:t>100</w:t>
            </w:r>
          </w:p>
        </w:tc>
      </w:tr>
      <w:tr w:rsidR="009B2CA5" w:rsidTr="00283A26">
        <w:trPr>
          <w:trHeight w:val="613"/>
        </w:trPr>
        <w:tc>
          <w:tcPr>
            <w:tcW w:w="7909" w:type="dxa"/>
          </w:tcPr>
          <w:p w:rsidR="009B2CA5" w:rsidRPr="009B2CA5" w:rsidRDefault="009B2CA5" w:rsidP="00283A26">
            <w:pPr>
              <w:pStyle w:val="TableParagraph"/>
              <w:spacing w:before="168"/>
              <w:ind w:left="35"/>
              <w:rPr>
                <w:lang w:val="ru-RU"/>
              </w:rPr>
            </w:pPr>
            <w:r w:rsidRPr="009B2CA5">
              <w:rPr>
                <w:lang w:val="ru-RU"/>
              </w:rPr>
              <w:t>2.3.1-Удовлетворенностькомфортностьюпредоставленияуслугорганизацией</w:t>
            </w:r>
          </w:p>
        </w:tc>
        <w:tc>
          <w:tcPr>
            <w:tcW w:w="960" w:type="dxa"/>
          </w:tcPr>
          <w:p w:rsidR="009B2CA5" w:rsidRDefault="009B2CA5" w:rsidP="00283A26">
            <w:pPr>
              <w:pStyle w:val="TableParagraph"/>
              <w:spacing w:before="154"/>
              <w:ind w:left="351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943" w:type="dxa"/>
          </w:tcPr>
          <w:p w:rsidR="009B2CA5" w:rsidRDefault="009B2CA5" w:rsidP="00283A26">
            <w:pPr>
              <w:pStyle w:val="TableParagraph"/>
              <w:spacing w:before="154"/>
              <w:ind w:left="256" w:right="237"/>
              <w:jc w:val="center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</w:tr>
      <w:tr w:rsidR="009B2CA5" w:rsidTr="00283A26">
        <w:trPr>
          <w:trHeight w:val="560"/>
        </w:trPr>
        <w:tc>
          <w:tcPr>
            <w:tcW w:w="9812" w:type="dxa"/>
            <w:gridSpan w:val="3"/>
            <w:shd w:val="clear" w:color="auto" w:fill="FFFF00"/>
          </w:tcPr>
          <w:p w:rsidR="009B2CA5" w:rsidRPr="00FA17F1" w:rsidRDefault="009B2CA5" w:rsidP="00283A26">
            <w:pPr>
              <w:pStyle w:val="TableParagraph"/>
              <w:spacing w:before="102"/>
              <w:ind w:left="1795"/>
              <w:rPr>
                <w:sz w:val="29"/>
                <w:lang w:val="ru-RU"/>
              </w:rPr>
            </w:pPr>
            <w:r w:rsidRPr="00FA17F1">
              <w:rPr>
                <w:sz w:val="29"/>
                <w:lang w:val="ru-RU"/>
              </w:rPr>
              <w:t>3.Критери</w:t>
            </w:r>
            <w:proofErr w:type="gramStart"/>
            <w:r w:rsidRPr="00FA17F1">
              <w:rPr>
                <w:sz w:val="29"/>
                <w:lang w:val="ru-RU"/>
              </w:rPr>
              <w:t>й«</w:t>
            </w:r>
            <w:proofErr w:type="gramEnd"/>
            <w:r w:rsidRPr="00FA17F1">
              <w:rPr>
                <w:sz w:val="29"/>
                <w:lang w:val="ru-RU"/>
              </w:rPr>
              <w:t>Доступностьуслугдляинвалидов»</w:t>
            </w:r>
          </w:p>
        </w:tc>
      </w:tr>
      <w:tr w:rsidR="009B2CA5" w:rsidTr="00283A26">
        <w:trPr>
          <w:trHeight w:val="1518"/>
        </w:trPr>
        <w:tc>
          <w:tcPr>
            <w:tcW w:w="7909" w:type="dxa"/>
          </w:tcPr>
          <w:p w:rsidR="009B2CA5" w:rsidRPr="00FA17F1" w:rsidRDefault="009B2CA5" w:rsidP="00283A26">
            <w:pPr>
              <w:pStyle w:val="TableParagraph"/>
              <w:spacing w:before="198" w:line="266" w:lineRule="auto"/>
              <w:ind w:left="35" w:right="14"/>
              <w:jc w:val="both"/>
              <w:rPr>
                <w:lang w:val="ru-RU"/>
              </w:rPr>
            </w:pPr>
            <w:r w:rsidRPr="00FA17F1">
              <w:rPr>
                <w:lang w:val="ru-RU"/>
              </w:rPr>
              <w:lastRenderedPageBreak/>
              <w:t>3.1.1 - Наличие в помещениях организации и на прилегающей к ней территории</w:t>
            </w:r>
            <w:proofErr w:type="gramStart"/>
            <w:r w:rsidRPr="00FA17F1">
              <w:rPr>
                <w:lang w:val="ru-RU"/>
              </w:rPr>
              <w:t>:о</w:t>
            </w:r>
            <w:proofErr w:type="gramEnd"/>
            <w:r w:rsidRPr="00FA17F1">
              <w:rPr>
                <w:lang w:val="ru-RU"/>
              </w:rPr>
              <w:t>борудованныхвходныхгрупппандусами(подъемнымиплатформами);выделенных стоянок для автотранспортных средств инвалидов; адаптированныхлифтов,поручней,расширенныхдверныхпроемов;сменныхкресел-колясок;</w:t>
            </w:r>
          </w:p>
        </w:tc>
        <w:tc>
          <w:tcPr>
            <w:tcW w:w="960" w:type="dxa"/>
          </w:tcPr>
          <w:p w:rsidR="009B2CA5" w:rsidRPr="00FA17F1" w:rsidRDefault="009B2CA5" w:rsidP="00283A26">
            <w:pPr>
              <w:pStyle w:val="TableParagraph"/>
              <w:rPr>
                <w:sz w:val="28"/>
                <w:lang w:val="ru-RU"/>
              </w:rPr>
            </w:pPr>
          </w:p>
          <w:p w:rsidR="009B2CA5" w:rsidRPr="00FA17F1" w:rsidRDefault="009B2CA5" w:rsidP="00283A26">
            <w:pPr>
              <w:pStyle w:val="TableParagraph"/>
              <w:spacing w:before="9"/>
              <w:rPr>
                <w:sz w:val="24"/>
                <w:lang w:val="ru-RU"/>
              </w:rPr>
            </w:pPr>
          </w:p>
          <w:p w:rsidR="009B2CA5" w:rsidRDefault="009B2CA5" w:rsidP="00283A26">
            <w:pPr>
              <w:pStyle w:val="TableParagraph"/>
              <w:ind w:left="415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943" w:type="dxa"/>
            <w:shd w:val="clear" w:color="auto" w:fill="00AFEF"/>
          </w:tcPr>
          <w:p w:rsidR="009B2CA5" w:rsidRDefault="009B2CA5" w:rsidP="00283A26">
            <w:pPr>
              <w:pStyle w:val="TableParagraph"/>
              <w:rPr>
                <w:sz w:val="28"/>
              </w:rPr>
            </w:pPr>
          </w:p>
          <w:p w:rsidR="009B2CA5" w:rsidRDefault="009B2CA5" w:rsidP="00283A26">
            <w:pPr>
              <w:pStyle w:val="TableParagraph"/>
              <w:spacing w:before="9"/>
              <w:rPr>
                <w:sz w:val="24"/>
              </w:rPr>
            </w:pPr>
          </w:p>
          <w:p w:rsidR="009B2CA5" w:rsidRDefault="009B2CA5" w:rsidP="00283A26">
            <w:pPr>
              <w:pStyle w:val="TableParagraph"/>
              <w:ind w:left="341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</w:tr>
      <w:tr w:rsidR="009B2CA5" w:rsidTr="00283A26">
        <w:trPr>
          <w:trHeight w:val="3422"/>
        </w:trPr>
        <w:tc>
          <w:tcPr>
            <w:tcW w:w="7909" w:type="dxa"/>
          </w:tcPr>
          <w:p w:rsidR="009B2CA5" w:rsidRPr="00FA17F1" w:rsidRDefault="009B2CA5" w:rsidP="00283A26">
            <w:pPr>
              <w:pStyle w:val="TableParagraph"/>
              <w:spacing w:before="2" w:line="266" w:lineRule="auto"/>
              <w:ind w:left="35" w:right="10"/>
              <w:jc w:val="both"/>
              <w:rPr>
                <w:lang w:val="ru-RU"/>
              </w:rPr>
            </w:pPr>
            <w:r w:rsidRPr="00FA17F1">
              <w:rPr>
                <w:lang w:val="ru-RU"/>
              </w:rPr>
              <w:t>3.2.1-Наличиеворганизацииусловийдоступности</w:t>
            </w:r>
            <w:proofErr w:type="gramStart"/>
            <w:r w:rsidRPr="00FA17F1">
              <w:rPr>
                <w:lang w:val="ru-RU"/>
              </w:rPr>
              <w:t>,п</w:t>
            </w:r>
            <w:proofErr w:type="gramEnd"/>
            <w:r w:rsidRPr="00FA17F1">
              <w:rPr>
                <w:lang w:val="ru-RU"/>
              </w:rPr>
              <w:t xml:space="preserve">озволяющихинвалидамполучатьуслугинаравнесдругими:дублированиедляинвалидовпослухуизрению звуковой и зрительной информации; дублирование </w:t>
            </w:r>
            <w:proofErr w:type="spellStart"/>
            <w:r w:rsidRPr="00FA17F1">
              <w:rPr>
                <w:lang w:val="ru-RU"/>
              </w:rPr>
              <w:t>надписей,знаковииной</w:t>
            </w:r>
            <w:proofErr w:type="spellEnd"/>
            <w:r w:rsidRPr="00FA17F1">
              <w:rPr>
                <w:lang w:val="ru-RU"/>
              </w:rPr>
              <w:t xml:space="preserve"> текстовой и графической информации знаками, выполненными рельефно-точечнымшрифтомБрайля;возможностьпредоставленияинвалидампослуху(слухуизрению)услугсурдопереводчика(тифлосурдопереводчика);наличиеальтернативнойверсииофициальногосайтаорганизациисоциальнойсферывсетиИнтернетдляинвалидовпозрению;помощь,оказываемаяработникамиорганизациисоциальнойсферы,прошедшиминеобходимоеобучение(инструктирование)посопровождениюинвалидоввпомещенияхорганизациисоциальнойсферыинаприлегающейтерритории;наличиевозможностипредоставления </w:t>
            </w:r>
            <w:proofErr w:type="spellStart"/>
            <w:r w:rsidRPr="00FA17F1">
              <w:rPr>
                <w:lang w:val="ru-RU"/>
              </w:rPr>
              <w:t>услугивдистанционномрежимеилина</w:t>
            </w:r>
            <w:proofErr w:type="spellEnd"/>
            <w:r w:rsidRPr="00FA17F1">
              <w:rPr>
                <w:lang w:val="ru-RU"/>
              </w:rPr>
              <w:t xml:space="preserve"> дому.</w:t>
            </w:r>
          </w:p>
        </w:tc>
        <w:tc>
          <w:tcPr>
            <w:tcW w:w="960" w:type="dxa"/>
          </w:tcPr>
          <w:p w:rsidR="009B2CA5" w:rsidRPr="00FA17F1" w:rsidRDefault="009B2CA5" w:rsidP="00283A26">
            <w:pPr>
              <w:pStyle w:val="TableParagraph"/>
              <w:rPr>
                <w:sz w:val="28"/>
                <w:lang w:val="ru-RU"/>
              </w:rPr>
            </w:pPr>
          </w:p>
          <w:p w:rsidR="009B2CA5" w:rsidRPr="00FA17F1" w:rsidRDefault="009B2CA5" w:rsidP="00283A26">
            <w:pPr>
              <w:pStyle w:val="TableParagraph"/>
              <w:rPr>
                <w:sz w:val="28"/>
                <w:lang w:val="ru-RU"/>
              </w:rPr>
            </w:pPr>
          </w:p>
          <w:p w:rsidR="009B2CA5" w:rsidRPr="00FA17F1" w:rsidRDefault="009B2CA5" w:rsidP="00283A26">
            <w:pPr>
              <w:pStyle w:val="TableParagraph"/>
              <w:rPr>
                <w:sz w:val="28"/>
                <w:lang w:val="ru-RU"/>
              </w:rPr>
            </w:pPr>
          </w:p>
          <w:p w:rsidR="009B2CA5" w:rsidRPr="00FA17F1" w:rsidRDefault="009B2CA5" w:rsidP="00283A26">
            <w:pPr>
              <w:pStyle w:val="TableParagraph"/>
              <w:rPr>
                <w:sz w:val="28"/>
                <w:lang w:val="ru-RU"/>
              </w:rPr>
            </w:pPr>
          </w:p>
          <w:p w:rsidR="009B2CA5" w:rsidRPr="00FA17F1" w:rsidRDefault="009B2CA5" w:rsidP="00283A26">
            <w:pPr>
              <w:pStyle w:val="TableParagraph"/>
              <w:spacing w:before="5"/>
              <w:rPr>
                <w:sz w:val="23"/>
                <w:lang w:val="ru-RU"/>
              </w:rPr>
            </w:pPr>
          </w:p>
          <w:p w:rsidR="009B2CA5" w:rsidRDefault="009B2CA5" w:rsidP="00283A26">
            <w:pPr>
              <w:pStyle w:val="TableParagraph"/>
              <w:ind w:left="415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943" w:type="dxa"/>
            <w:shd w:val="clear" w:color="auto" w:fill="00AFEF"/>
          </w:tcPr>
          <w:p w:rsidR="009B2CA5" w:rsidRDefault="009B2CA5" w:rsidP="00283A26">
            <w:pPr>
              <w:pStyle w:val="TableParagraph"/>
              <w:rPr>
                <w:sz w:val="28"/>
              </w:rPr>
            </w:pPr>
          </w:p>
          <w:p w:rsidR="009B2CA5" w:rsidRDefault="009B2CA5" w:rsidP="00283A26">
            <w:pPr>
              <w:pStyle w:val="TableParagraph"/>
              <w:rPr>
                <w:sz w:val="28"/>
              </w:rPr>
            </w:pPr>
          </w:p>
          <w:p w:rsidR="009B2CA5" w:rsidRDefault="009B2CA5" w:rsidP="00283A26">
            <w:pPr>
              <w:pStyle w:val="TableParagraph"/>
              <w:rPr>
                <w:sz w:val="28"/>
              </w:rPr>
            </w:pPr>
          </w:p>
          <w:p w:rsidR="009B2CA5" w:rsidRDefault="009B2CA5" w:rsidP="00283A26">
            <w:pPr>
              <w:pStyle w:val="TableParagraph"/>
              <w:rPr>
                <w:sz w:val="28"/>
              </w:rPr>
            </w:pPr>
          </w:p>
          <w:p w:rsidR="009B2CA5" w:rsidRDefault="009B2CA5" w:rsidP="00283A26">
            <w:pPr>
              <w:pStyle w:val="TableParagraph"/>
              <w:spacing w:before="5"/>
              <w:rPr>
                <w:sz w:val="23"/>
              </w:rPr>
            </w:pPr>
          </w:p>
          <w:p w:rsidR="009B2CA5" w:rsidRDefault="009B2CA5" w:rsidP="00283A26">
            <w:pPr>
              <w:pStyle w:val="TableParagraph"/>
              <w:ind w:left="341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</w:tr>
      <w:tr w:rsidR="009B2CA5" w:rsidTr="00283A26">
        <w:trPr>
          <w:trHeight w:val="733"/>
        </w:trPr>
        <w:tc>
          <w:tcPr>
            <w:tcW w:w="7909" w:type="dxa"/>
          </w:tcPr>
          <w:p w:rsidR="009B2CA5" w:rsidRPr="00FA17F1" w:rsidRDefault="009B2CA5" w:rsidP="00283A26">
            <w:pPr>
              <w:pStyle w:val="TableParagraph"/>
              <w:spacing w:before="8"/>
              <w:rPr>
                <w:sz w:val="19"/>
                <w:lang w:val="ru-RU"/>
              </w:rPr>
            </w:pPr>
          </w:p>
          <w:p w:rsidR="009B2CA5" w:rsidRPr="00FA17F1" w:rsidRDefault="009B2CA5" w:rsidP="00283A26">
            <w:pPr>
              <w:pStyle w:val="TableParagraph"/>
              <w:spacing w:before="1"/>
              <w:ind w:left="35"/>
              <w:rPr>
                <w:lang w:val="ru-RU"/>
              </w:rPr>
            </w:pPr>
            <w:r w:rsidRPr="00FA17F1">
              <w:rPr>
                <w:lang w:val="ru-RU"/>
              </w:rPr>
              <w:t>3.3.1-Удовлетворенностьдоступностьюуслугдляинвалидов.</w:t>
            </w:r>
          </w:p>
        </w:tc>
        <w:tc>
          <w:tcPr>
            <w:tcW w:w="960" w:type="dxa"/>
          </w:tcPr>
          <w:p w:rsidR="009B2CA5" w:rsidRDefault="009B2CA5" w:rsidP="00283A26">
            <w:pPr>
              <w:pStyle w:val="TableParagraph"/>
              <w:spacing w:before="214"/>
              <w:ind w:left="415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943" w:type="dxa"/>
          </w:tcPr>
          <w:p w:rsidR="009B2CA5" w:rsidRDefault="009B2CA5" w:rsidP="00283A26">
            <w:pPr>
              <w:pStyle w:val="TableParagraph"/>
              <w:spacing w:before="214"/>
              <w:ind w:left="406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</w:tr>
      <w:tr w:rsidR="009B2CA5" w:rsidTr="00283A26">
        <w:trPr>
          <w:trHeight w:val="829"/>
        </w:trPr>
        <w:tc>
          <w:tcPr>
            <w:tcW w:w="9812" w:type="dxa"/>
            <w:gridSpan w:val="3"/>
            <w:shd w:val="clear" w:color="auto" w:fill="FFFF00"/>
          </w:tcPr>
          <w:p w:rsidR="009B2CA5" w:rsidRPr="00FA17F1" w:rsidRDefault="009B2CA5" w:rsidP="00283A26">
            <w:pPr>
              <w:pStyle w:val="TableParagraph"/>
              <w:spacing w:before="236"/>
              <w:ind w:left="205"/>
              <w:rPr>
                <w:sz w:val="29"/>
                <w:lang w:val="ru-RU"/>
              </w:rPr>
            </w:pPr>
            <w:r w:rsidRPr="00FA17F1">
              <w:rPr>
                <w:sz w:val="29"/>
                <w:lang w:val="ru-RU"/>
              </w:rPr>
              <w:t>4.Критерий</w:t>
            </w:r>
            <w:proofErr w:type="gramStart"/>
            <w:r w:rsidRPr="00FA17F1">
              <w:rPr>
                <w:sz w:val="29"/>
                <w:lang w:val="ru-RU"/>
              </w:rPr>
              <w:t>«Д</w:t>
            </w:r>
            <w:proofErr w:type="gramEnd"/>
            <w:r w:rsidRPr="00FA17F1">
              <w:rPr>
                <w:sz w:val="29"/>
                <w:lang w:val="ru-RU"/>
              </w:rPr>
              <w:t>оброжелательность,вежливостьработниковорганизации»</w:t>
            </w:r>
          </w:p>
        </w:tc>
      </w:tr>
      <w:tr w:rsidR="009B2CA5" w:rsidTr="00283A26">
        <w:trPr>
          <w:trHeight w:val="1720"/>
        </w:trPr>
        <w:tc>
          <w:tcPr>
            <w:tcW w:w="7909" w:type="dxa"/>
          </w:tcPr>
          <w:p w:rsidR="009B2CA5" w:rsidRPr="00FA17F1" w:rsidRDefault="009B2CA5" w:rsidP="00283A26">
            <w:pPr>
              <w:pStyle w:val="TableParagraph"/>
              <w:rPr>
                <w:sz w:val="26"/>
                <w:lang w:val="ru-RU"/>
              </w:rPr>
            </w:pPr>
          </w:p>
          <w:p w:rsidR="009B2CA5" w:rsidRPr="00FA17F1" w:rsidRDefault="009B2CA5" w:rsidP="00283A26">
            <w:pPr>
              <w:pStyle w:val="TableParagraph"/>
              <w:spacing w:line="266" w:lineRule="auto"/>
              <w:ind w:left="35" w:right="13"/>
              <w:jc w:val="both"/>
              <w:rPr>
                <w:lang w:val="ru-RU"/>
              </w:rPr>
            </w:pPr>
            <w:r w:rsidRPr="00FA17F1">
              <w:rPr>
                <w:lang w:val="ru-RU"/>
              </w:rPr>
              <w:t>4.1.1-Удовлетворенностьдоброжелательностью</w:t>
            </w:r>
            <w:proofErr w:type="gramStart"/>
            <w:r w:rsidRPr="00FA17F1">
              <w:rPr>
                <w:lang w:val="ru-RU"/>
              </w:rPr>
              <w:t>,в</w:t>
            </w:r>
            <w:proofErr w:type="gramEnd"/>
            <w:r w:rsidRPr="00FA17F1">
              <w:rPr>
                <w:lang w:val="ru-RU"/>
              </w:rPr>
              <w:t>ежливостьюработниковорганизации,обеспечивающихпервичныйконтактиинформированиеполучателя услуги (работники справочной, приемного отделения, регистратуры,кассыипрочиеработники)принепосредственномобращенииворганизацию.</w:t>
            </w:r>
          </w:p>
        </w:tc>
        <w:tc>
          <w:tcPr>
            <w:tcW w:w="960" w:type="dxa"/>
          </w:tcPr>
          <w:p w:rsidR="009B2CA5" w:rsidRPr="00FA17F1" w:rsidRDefault="009B2CA5" w:rsidP="00283A26">
            <w:pPr>
              <w:pStyle w:val="TableParagraph"/>
              <w:rPr>
                <w:sz w:val="28"/>
                <w:lang w:val="ru-RU"/>
              </w:rPr>
            </w:pPr>
          </w:p>
          <w:p w:rsidR="009B2CA5" w:rsidRPr="00FA17F1" w:rsidRDefault="009B2CA5" w:rsidP="00283A26">
            <w:pPr>
              <w:pStyle w:val="TableParagraph"/>
              <w:spacing w:before="7"/>
              <w:rPr>
                <w:sz w:val="33"/>
                <w:lang w:val="ru-RU"/>
              </w:rPr>
            </w:pPr>
          </w:p>
          <w:p w:rsidR="009B2CA5" w:rsidRDefault="009B2CA5" w:rsidP="00283A26">
            <w:pPr>
              <w:pStyle w:val="TableParagraph"/>
              <w:ind w:left="351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943" w:type="dxa"/>
          </w:tcPr>
          <w:p w:rsidR="009B2CA5" w:rsidRDefault="009B2CA5" w:rsidP="00283A26">
            <w:pPr>
              <w:pStyle w:val="TableParagraph"/>
              <w:rPr>
                <w:sz w:val="28"/>
              </w:rPr>
            </w:pPr>
          </w:p>
          <w:p w:rsidR="009B2CA5" w:rsidRDefault="009B2CA5" w:rsidP="00283A26">
            <w:pPr>
              <w:pStyle w:val="TableParagraph"/>
              <w:spacing w:before="7"/>
              <w:rPr>
                <w:sz w:val="33"/>
              </w:rPr>
            </w:pPr>
          </w:p>
          <w:p w:rsidR="009B2CA5" w:rsidRDefault="009B2CA5" w:rsidP="00283A26">
            <w:pPr>
              <w:pStyle w:val="TableParagraph"/>
              <w:ind w:left="341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</w:tr>
      <w:tr w:rsidR="009B2CA5" w:rsidTr="00283A26">
        <w:trPr>
          <w:trHeight w:val="2058"/>
        </w:trPr>
        <w:tc>
          <w:tcPr>
            <w:tcW w:w="7909" w:type="dxa"/>
          </w:tcPr>
          <w:p w:rsidR="009B2CA5" w:rsidRPr="00FA17F1" w:rsidRDefault="009B2CA5" w:rsidP="00283A26">
            <w:pPr>
              <w:pStyle w:val="TableParagraph"/>
              <w:spacing w:before="189" w:line="266" w:lineRule="auto"/>
              <w:ind w:left="35" w:right="13"/>
              <w:jc w:val="both"/>
              <w:rPr>
                <w:lang w:val="ru-RU"/>
              </w:rPr>
            </w:pPr>
            <w:r w:rsidRPr="00FA17F1">
              <w:rPr>
                <w:lang w:val="ru-RU"/>
              </w:rPr>
              <w:t>4.2.1-Удовлетворенностьдоброжелательностью</w:t>
            </w:r>
            <w:proofErr w:type="gramStart"/>
            <w:r w:rsidRPr="00FA17F1">
              <w:rPr>
                <w:lang w:val="ru-RU"/>
              </w:rPr>
              <w:t>,в</w:t>
            </w:r>
            <w:proofErr w:type="gramEnd"/>
            <w:r w:rsidRPr="00FA17F1">
              <w:rPr>
                <w:lang w:val="ru-RU"/>
              </w:rPr>
              <w:t xml:space="preserve">ежливостьюработниковорганизации,обеспечивающихнепосредственноеоказаниеуслуги(врачи,социальныеработники,работники,осуществляющиеэкспертно-реабилитационнуюдиагностику,преподаватели,тренеры,инструкторы,библиотекари, экскурсоводы и прочие работники) при обращении в </w:t>
            </w:r>
            <w:proofErr w:type="spellStart"/>
            <w:r w:rsidRPr="00FA17F1">
              <w:rPr>
                <w:lang w:val="ru-RU"/>
              </w:rPr>
              <w:t>организациюсоциальной</w:t>
            </w:r>
            <w:proofErr w:type="spellEnd"/>
            <w:r w:rsidRPr="00FA17F1">
              <w:rPr>
                <w:lang w:val="ru-RU"/>
              </w:rPr>
              <w:t xml:space="preserve"> сферы.</w:t>
            </w:r>
          </w:p>
        </w:tc>
        <w:tc>
          <w:tcPr>
            <w:tcW w:w="960" w:type="dxa"/>
          </w:tcPr>
          <w:p w:rsidR="009B2CA5" w:rsidRPr="00FA17F1" w:rsidRDefault="009B2CA5" w:rsidP="00283A26">
            <w:pPr>
              <w:pStyle w:val="TableParagraph"/>
              <w:rPr>
                <w:sz w:val="28"/>
                <w:lang w:val="ru-RU"/>
              </w:rPr>
            </w:pPr>
          </w:p>
          <w:p w:rsidR="009B2CA5" w:rsidRPr="00FA17F1" w:rsidRDefault="009B2CA5" w:rsidP="00283A26">
            <w:pPr>
              <w:pStyle w:val="TableParagraph"/>
              <w:rPr>
                <w:sz w:val="28"/>
                <w:lang w:val="ru-RU"/>
              </w:rPr>
            </w:pPr>
          </w:p>
          <w:p w:rsidR="009B2CA5" w:rsidRDefault="009B2CA5" w:rsidP="00283A26">
            <w:pPr>
              <w:pStyle w:val="TableParagraph"/>
              <w:spacing w:before="232"/>
              <w:ind w:left="351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943" w:type="dxa"/>
          </w:tcPr>
          <w:p w:rsidR="009B2CA5" w:rsidRDefault="009B2CA5" w:rsidP="00283A26">
            <w:pPr>
              <w:pStyle w:val="TableParagraph"/>
              <w:rPr>
                <w:sz w:val="28"/>
              </w:rPr>
            </w:pPr>
          </w:p>
          <w:p w:rsidR="009B2CA5" w:rsidRDefault="009B2CA5" w:rsidP="00283A26">
            <w:pPr>
              <w:pStyle w:val="TableParagraph"/>
              <w:rPr>
                <w:sz w:val="28"/>
              </w:rPr>
            </w:pPr>
          </w:p>
          <w:p w:rsidR="009B2CA5" w:rsidRDefault="009B2CA5" w:rsidP="00283A26">
            <w:pPr>
              <w:pStyle w:val="TableParagraph"/>
              <w:spacing w:before="232"/>
              <w:ind w:left="341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</w:tr>
      <w:tr w:rsidR="009B2CA5" w:rsidTr="00283A26">
        <w:trPr>
          <w:trHeight w:val="1655"/>
        </w:trPr>
        <w:tc>
          <w:tcPr>
            <w:tcW w:w="7909" w:type="dxa"/>
          </w:tcPr>
          <w:p w:rsidR="009B2CA5" w:rsidRPr="00FA17F1" w:rsidRDefault="009B2CA5" w:rsidP="00283A26">
            <w:pPr>
              <w:pStyle w:val="TableParagraph"/>
              <w:spacing w:before="126" w:line="266" w:lineRule="auto"/>
              <w:ind w:left="35" w:right="12"/>
              <w:jc w:val="both"/>
              <w:rPr>
                <w:lang w:val="ru-RU"/>
              </w:rPr>
            </w:pPr>
            <w:r w:rsidRPr="00FA17F1">
              <w:rPr>
                <w:lang w:val="ru-RU"/>
              </w:rPr>
              <w:t>4.3.1-Удовлетворенностьдоброжелательностью</w:t>
            </w:r>
            <w:proofErr w:type="gramStart"/>
            <w:r w:rsidRPr="00FA17F1">
              <w:rPr>
                <w:lang w:val="ru-RU"/>
              </w:rPr>
              <w:t>,в</w:t>
            </w:r>
            <w:proofErr w:type="gramEnd"/>
            <w:r w:rsidRPr="00FA17F1">
              <w:rPr>
                <w:lang w:val="ru-RU"/>
              </w:rPr>
              <w:t>ежливостьюработниковорганизацииприиспользованиидистанционныхформвзаимодействия(потелефону,поэлектроннойпочте,спомощьюэлектронныхсервисов(подачиэлектронногообращения(жалобы,предложения),полученияконсультациипооказываемым услугам и пр.).</w:t>
            </w:r>
          </w:p>
        </w:tc>
        <w:tc>
          <w:tcPr>
            <w:tcW w:w="960" w:type="dxa"/>
          </w:tcPr>
          <w:p w:rsidR="009B2CA5" w:rsidRPr="00FA17F1" w:rsidRDefault="009B2CA5" w:rsidP="00283A26">
            <w:pPr>
              <w:pStyle w:val="TableParagraph"/>
              <w:rPr>
                <w:sz w:val="28"/>
                <w:lang w:val="ru-RU"/>
              </w:rPr>
            </w:pPr>
          </w:p>
          <w:p w:rsidR="009B2CA5" w:rsidRPr="00FA17F1" w:rsidRDefault="009B2CA5" w:rsidP="00283A26">
            <w:pPr>
              <w:pStyle w:val="TableParagraph"/>
              <w:spacing w:before="7"/>
              <w:rPr>
                <w:sz w:val="30"/>
                <w:lang w:val="ru-RU"/>
              </w:rPr>
            </w:pPr>
          </w:p>
          <w:p w:rsidR="009B2CA5" w:rsidRDefault="009B2CA5" w:rsidP="00283A26">
            <w:pPr>
              <w:pStyle w:val="TableParagraph"/>
              <w:spacing w:before="1"/>
              <w:ind w:left="351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943" w:type="dxa"/>
          </w:tcPr>
          <w:p w:rsidR="009B2CA5" w:rsidRDefault="009B2CA5" w:rsidP="00283A26">
            <w:pPr>
              <w:pStyle w:val="TableParagraph"/>
              <w:rPr>
                <w:sz w:val="28"/>
              </w:rPr>
            </w:pPr>
          </w:p>
          <w:p w:rsidR="009B2CA5" w:rsidRDefault="009B2CA5" w:rsidP="00283A26">
            <w:pPr>
              <w:pStyle w:val="TableParagraph"/>
              <w:spacing w:before="7"/>
              <w:rPr>
                <w:sz w:val="30"/>
              </w:rPr>
            </w:pPr>
          </w:p>
          <w:p w:rsidR="009B2CA5" w:rsidRDefault="009B2CA5" w:rsidP="00283A26">
            <w:pPr>
              <w:pStyle w:val="TableParagraph"/>
              <w:spacing w:before="1"/>
              <w:ind w:left="341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</w:tr>
      <w:tr w:rsidR="009B2CA5" w:rsidTr="00283A26">
        <w:trPr>
          <w:trHeight w:val="829"/>
        </w:trPr>
        <w:tc>
          <w:tcPr>
            <w:tcW w:w="9812" w:type="dxa"/>
            <w:gridSpan w:val="3"/>
            <w:shd w:val="clear" w:color="auto" w:fill="FFFF00"/>
          </w:tcPr>
          <w:p w:rsidR="009B2CA5" w:rsidRPr="00FA17F1" w:rsidRDefault="009B2CA5" w:rsidP="00283A26">
            <w:pPr>
              <w:pStyle w:val="TableParagraph"/>
              <w:spacing w:before="236"/>
              <w:ind w:left="1003"/>
              <w:rPr>
                <w:sz w:val="29"/>
                <w:lang w:val="ru-RU"/>
              </w:rPr>
            </w:pPr>
            <w:r w:rsidRPr="00FA17F1">
              <w:rPr>
                <w:sz w:val="29"/>
                <w:lang w:val="ru-RU"/>
              </w:rPr>
              <w:t>5.Критери</w:t>
            </w:r>
            <w:proofErr w:type="gramStart"/>
            <w:r w:rsidRPr="00FA17F1">
              <w:rPr>
                <w:sz w:val="29"/>
                <w:lang w:val="ru-RU"/>
              </w:rPr>
              <w:t>й«</w:t>
            </w:r>
            <w:proofErr w:type="gramEnd"/>
            <w:r w:rsidRPr="00FA17F1">
              <w:rPr>
                <w:sz w:val="29"/>
                <w:lang w:val="ru-RU"/>
              </w:rPr>
              <w:t>Удовлетворенностьусловиямиоказанияуслуг»</w:t>
            </w:r>
          </w:p>
        </w:tc>
      </w:tr>
      <w:tr w:rsidR="009B2CA5" w:rsidTr="00283A26">
        <w:trPr>
          <w:trHeight w:val="818"/>
        </w:trPr>
        <w:tc>
          <w:tcPr>
            <w:tcW w:w="7909" w:type="dxa"/>
          </w:tcPr>
          <w:p w:rsidR="009B2CA5" w:rsidRPr="00FA17F1" w:rsidRDefault="009B2CA5" w:rsidP="00283A26">
            <w:pPr>
              <w:pStyle w:val="TableParagraph"/>
              <w:spacing w:before="129" w:line="268" w:lineRule="auto"/>
              <w:ind w:left="35"/>
              <w:rPr>
                <w:lang w:val="ru-RU"/>
              </w:rPr>
            </w:pPr>
            <w:r w:rsidRPr="00FA17F1">
              <w:rPr>
                <w:lang w:val="ru-RU"/>
              </w:rPr>
              <w:t>5.1.1-Готовностьполучателейуслугрекомендоватьорганизациюродственниками знакомым.</w:t>
            </w:r>
          </w:p>
        </w:tc>
        <w:tc>
          <w:tcPr>
            <w:tcW w:w="960" w:type="dxa"/>
          </w:tcPr>
          <w:p w:rsidR="009B2CA5" w:rsidRPr="00FA17F1" w:rsidRDefault="009B2CA5" w:rsidP="00283A26">
            <w:pPr>
              <w:pStyle w:val="TableParagraph"/>
              <w:spacing w:before="4"/>
              <w:rPr>
                <w:lang w:val="ru-RU"/>
              </w:rPr>
            </w:pPr>
          </w:p>
          <w:p w:rsidR="009B2CA5" w:rsidRDefault="009B2CA5" w:rsidP="00283A26">
            <w:pPr>
              <w:pStyle w:val="TableParagraph"/>
              <w:ind w:left="351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943" w:type="dxa"/>
          </w:tcPr>
          <w:p w:rsidR="009B2CA5" w:rsidRDefault="009B2CA5" w:rsidP="00283A26">
            <w:pPr>
              <w:pStyle w:val="TableParagraph"/>
              <w:spacing w:before="4"/>
            </w:pPr>
          </w:p>
          <w:p w:rsidR="009B2CA5" w:rsidRDefault="009B2CA5" w:rsidP="00283A26">
            <w:pPr>
              <w:pStyle w:val="TableParagraph"/>
              <w:ind w:left="341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</w:tr>
      <w:tr w:rsidR="009B2CA5" w:rsidTr="00283A26">
        <w:trPr>
          <w:trHeight w:val="1559"/>
        </w:trPr>
        <w:tc>
          <w:tcPr>
            <w:tcW w:w="7909" w:type="dxa"/>
          </w:tcPr>
          <w:p w:rsidR="009B2CA5" w:rsidRPr="00FA17F1" w:rsidRDefault="009B2CA5" w:rsidP="00283A26">
            <w:pPr>
              <w:pStyle w:val="TableParagraph"/>
              <w:spacing w:before="1"/>
              <w:rPr>
                <w:sz w:val="19"/>
                <w:lang w:val="ru-RU"/>
              </w:rPr>
            </w:pPr>
          </w:p>
          <w:p w:rsidR="009B2CA5" w:rsidRPr="00FA17F1" w:rsidRDefault="009B2CA5" w:rsidP="00283A26">
            <w:pPr>
              <w:pStyle w:val="TableParagraph"/>
              <w:spacing w:line="266" w:lineRule="auto"/>
              <w:ind w:left="35" w:right="14"/>
              <w:jc w:val="both"/>
              <w:rPr>
                <w:lang w:val="ru-RU"/>
              </w:rPr>
            </w:pPr>
            <w:r w:rsidRPr="00FA17F1">
              <w:rPr>
                <w:lang w:val="ru-RU"/>
              </w:rPr>
              <w:t>5.2.1-Удовлетворенностьполучателейуслугорганизационнымиусловиямиоказанияуслуг</w:t>
            </w:r>
            <w:proofErr w:type="gramStart"/>
            <w:r w:rsidRPr="00FA17F1">
              <w:rPr>
                <w:lang w:val="ru-RU"/>
              </w:rPr>
              <w:t>,н</w:t>
            </w:r>
            <w:proofErr w:type="gramEnd"/>
            <w:r w:rsidRPr="00FA17F1">
              <w:rPr>
                <w:lang w:val="ru-RU"/>
              </w:rPr>
              <w:t>апример:наличиемипонятностьюнавигациивнутриорганизации социальной сферы; графиком работы организации (</w:t>
            </w:r>
            <w:proofErr w:type="spellStart"/>
            <w:r w:rsidRPr="00FA17F1">
              <w:rPr>
                <w:lang w:val="ru-RU"/>
              </w:rPr>
              <w:t>подразделения,отдельныхспециалистов</w:t>
            </w:r>
            <w:proofErr w:type="spellEnd"/>
            <w:r w:rsidRPr="00FA17F1">
              <w:rPr>
                <w:lang w:val="ru-RU"/>
              </w:rPr>
              <w:t xml:space="preserve">, </w:t>
            </w:r>
            <w:proofErr w:type="spellStart"/>
            <w:r w:rsidRPr="00FA17F1">
              <w:rPr>
                <w:lang w:val="ru-RU"/>
              </w:rPr>
              <w:t>графикомприходаработниканадомипр</w:t>
            </w:r>
            <w:proofErr w:type="spellEnd"/>
            <w:r w:rsidRPr="00FA17F1">
              <w:rPr>
                <w:lang w:val="ru-RU"/>
              </w:rPr>
              <w:t>.).</w:t>
            </w:r>
          </w:p>
        </w:tc>
        <w:tc>
          <w:tcPr>
            <w:tcW w:w="960" w:type="dxa"/>
          </w:tcPr>
          <w:p w:rsidR="009B2CA5" w:rsidRPr="00FA17F1" w:rsidRDefault="009B2CA5" w:rsidP="00283A26">
            <w:pPr>
              <w:pStyle w:val="TableParagraph"/>
              <w:rPr>
                <w:sz w:val="28"/>
                <w:lang w:val="ru-RU"/>
              </w:rPr>
            </w:pPr>
          </w:p>
          <w:p w:rsidR="009B2CA5" w:rsidRPr="00FA17F1" w:rsidRDefault="009B2CA5" w:rsidP="00283A26">
            <w:pPr>
              <w:pStyle w:val="TableParagraph"/>
              <w:spacing w:before="5"/>
              <w:rPr>
                <w:sz w:val="26"/>
                <w:lang w:val="ru-RU"/>
              </w:rPr>
            </w:pPr>
          </w:p>
          <w:p w:rsidR="009B2CA5" w:rsidRDefault="009B2CA5" w:rsidP="00283A26">
            <w:pPr>
              <w:pStyle w:val="TableParagraph"/>
              <w:spacing w:before="1"/>
              <w:ind w:left="351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943" w:type="dxa"/>
          </w:tcPr>
          <w:p w:rsidR="009B2CA5" w:rsidRDefault="009B2CA5" w:rsidP="00283A26">
            <w:pPr>
              <w:pStyle w:val="TableParagraph"/>
              <w:rPr>
                <w:sz w:val="28"/>
              </w:rPr>
            </w:pPr>
          </w:p>
          <w:p w:rsidR="009B2CA5" w:rsidRDefault="009B2CA5" w:rsidP="00283A26">
            <w:pPr>
              <w:pStyle w:val="TableParagraph"/>
              <w:spacing w:before="5"/>
              <w:rPr>
                <w:sz w:val="26"/>
              </w:rPr>
            </w:pPr>
          </w:p>
          <w:p w:rsidR="009B2CA5" w:rsidRDefault="009B2CA5" w:rsidP="00283A26">
            <w:pPr>
              <w:pStyle w:val="TableParagraph"/>
              <w:spacing w:before="1"/>
              <w:ind w:left="341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</w:tr>
      <w:tr w:rsidR="009B2CA5" w:rsidTr="00283A26">
        <w:trPr>
          <w:trHeight w:val="734"/>
        </w:trPr>
        <w:tc>
          <w:tcPr>
            <w:tcW w:w="7909" w:type="dxa"/>
          </w:tcPr>
          <w:p w:rsidR="009B2CA5" w:rsidRPr="00FA17F1" w:rsidRDefault="009B2CA5" w:rsidP="00283A26">
            <w:pPr>
              <w:pStyle w:val="TableParagraph"/>
              <w:spacing w:before="88" w:line="268" w:lineRule="auto"/>
              <w:ind w:left="35"/>
              <w:rPr>
                <w:lang w:val="ru-RU"/>
              </w:rPr>
            </w:pPr>
            <w:r w:rsidRPr="00FA17F1">
              <w:rPr>
                <w:lang w:val="ru-RU"/>
              </w:rPr>
              <w:t>5.3.1-Удовлетворенностьполучателейуслугвцеломусловиямиоказанияуслугворганизации.</w:t>
            </w:r>
          </w:p>
        </w:tc>
        <w:tc>
          <w:tcPr>
            <w:tcW w:w="960" w:type="dxa"/>
          </w:tcPr>
          <w:p w:rsidR="009B2CA5" w:rsidRDefault="009B2CA5" w:rsidP="00283A26">
            <w:pPr>
              <w:pStyle w:val="TableParagraph"/>
              <w:spacing w:before="214"/>
              <w:ind w:left="351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943" w:type="dxa"/>
          </w:tcPr>
          <w:p w:rsidR="009B2CA5" w:rsidRDefault="009B2CA5" w:rsidP="00283A26">
            <w:pPr>
              <w:pStyle w:val="TableParagraph"/>
              <w:spacing w:before="214"/>
              <w:ind w:left="341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</w:tr>
    </w:tbl>
    <w:p w:rsidR="00F91000" w:rsidRPr="00D1627E" w:rsidRDefault="00F91000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</w:p>
    <w:sectPr w:rsidR="00F91000" w:rsidRPr="00D1627E" w:rsidSect="00EF358F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4E79"/>
    <w:multiLevelType w:val="multilevel"/>
    <w:tmpl w:val="35EE73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6E81D6D"/>
    <w:multiLevelType w:val="hybridMultilevel"/>
    <w:tmpl w:val="24E82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E26524"/>
    <w:multiLevelType w:val="hybridMultilevel"/>
    <w:tmpl w:val="D7BCB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86588F"/>
    <w:multiLevelType w:val="hybridMultilevel"/>
    <w:tmpl w:val="504A8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B84CC5"/>
    <w:multiLevelType w:val="hybridMultilevel"/>
    <w:tmpl w:val="CC405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1C7F6F"/>
    <w:multiLevelType w:val="multilevel"/>
    <w:tmpl w:val="107A5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AF021E"/>
    <w:multiLevelType w:val="hybridMultilevel"/>
    <w:tmpl w:val="D51C4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4E35D6"/>
    <w:multiLevelType w:val="hybridMultilevel"/>
    <w:tmpl w:val="FD72BBC2"/>
    <w:lvl w:ilvl="0" w:tplc="0419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B1088B"/>
    <w:multiLevelType w:val="hybridMultilevel"/>
    <w:tmpl w:val="1F8A6D98"/>
    <w:lvl w:ilvl="0" w:tplc="4C50ECA8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8B3D6D"/>
    <w:multiLevelType w:val="hybridMultilevel"/>
    <w:tmpl w:val="59929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567A80"/>
    <w:multiLevelType w:val="hybridMultilevel"/>
    <w:tmpl w:val="DD0CAB76"/>
    <w:lvl w:ilvl="0" w:tplc="E88CE72C">
      <w:numFmt w:val="bullet"/>
      <w:lvlText w:val=""/>
      <w:lvlJc w:val="left"/>
      <w:pPr>
        <w:ind w:left="933" w:hanging="34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2BD4BA06">
      <w:numFmt w:val="bullet"/>
      <w:lvlText w:val="•"/>
      <w:lvlJc w:val="left"/>
      <w:pPr>
        <w:ind w:left="1900" w:hanging="348"/>
      </w:pPr>
      <w:rPr>
        <w:rFonts w:hint="default"/>
        <w:lang w:val="ru-RU" w:eastAsia="ru-RU" w:bidi="ru-RU"/>
      </w:rPr>
    </w:lvl>
    <w:lvl w:ilvl="2" w:tplc="30DCD486">
      <w:numFmt w:val="bullet"/>
      <w:lvlText w:val="•"/>
      <w:lvlJc w:val="left"/>
      <w:pPr>
        <w:ind w:left="2861" w:hanging="348"/>
      </w:pPr>
      <w:rPr>
        <w:rFonts w:hint="default"/>
        <w:lang w:val="ru-RU" w:eastAsia="ru-RU" w:bidi="ru-RU"/>
      </w:rPr>
    </w:lvl>
    <w:lvl w:ilvl="3" w:tplc="D3329BC4">
      <w:numFmt w:val="bullet"/>
      <w:lvlText w:val="•"/>
      <w:lvlJc w:val="left"/>
      <w:pPr>
        <w:ind w:left="3821" w:hanging="348"/>
      </w:pPr>
      <w:rPr>
        <w:rFonts w:hint="default"/>
        <w:lang w:val="ru-RU" w:eastAsia="ru-RU" w:bidi="ru-RU"/>
      </w:rPr>
    </w:lvl>
    <w:lvl w:ilvl="4" w:tplc="15941338">
      <w:numFmt w:val="bullet"/>
      <w:lvlText w:val="•"/>
      <w:lvlJc w:val="left"/>
      <w:pPr>
        <w:ind w:left="4782" w:hanging="348"/>
      </w:pPr>
      <w:rPr>
        <w:rFonts w:hint="default"/>
        <w:lang w:val="ru-RU" w:eastAsia="ru-RU" w:bidi="ru-RU"/>
      </w:rPr>
    </w:lvl>
    <w:lvl w:ilvl="5" w:tplc="AC98D858">
      <w:numFmt w:val="bullet"/>
      <w:lvlText w:val="•"/>
      <w:lvlJc w:val="left"/>
      <w:pPr>
        <w:ind w:left="5743" w:hanging="348"/>
      </w:pPr>
      <w:rPr>
        <w:rFonts w:hint="default"/>
        <w:lang w:val="ru-RU" w:eastAsia="ru-RU" w:bidi="ru-RU"/>
      </w:rPr>
    </w:lvl>
    <w:lvl w:ilvl="6" w:tplc="5ECE5C60">
      <w:numFmt w:val="bullet"/>
      <w:lvlText w:val="•"/>
      <w:lvlJc w:val="left"/>
      <w:pPr>
        <w:ind w:left="6703" w:hanging="348"/>
      </w:pPr>
      <w:rPr>
        <w:rFonts w:hint="default"/>
        <w:lang w:val="ru-RU" w:eastAsia="ru-RU" w:bidi="ru-RU"/>
      </w:rPr>
    </w:lvl>
    <w:lvl w:ilvl="7" w:tplc="2E0CFFB8">
      <w:numFmt w:val="bullet"/>
      <w:lvlText w:val="•"/>
      <w:lvlJc w:val="left"/>
      <w:pPr>
        <w:ind w:left="7664" w:hanging="348"/>
      </w:pPr>
      <w:rPr>
        <w:rFonts w:hint="default"/>
        <w:lang w:val="ru-RU" w:eastAsia="ru-RU" w:bidi="ru-RU"/>
      </w:rPr>
    </w:lvl>
    <w:lvl w:ilvl="8" w:tplc="E4F40158">
      <w:numFmt w:val="bullet"/>
      <w:lvlText w:val="•"/>
      <w:lvlJc w:val="left"/>
      <w:pPr>
        <w:ind w:left="8625" w:hanging="348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3"/>
  </w:num>
  <w:num w:numId="5">
    <w:abstractNumId w:val="4"/>
  </w:num>
  <w:num w:numId="6">
    <w:abstractNumId w:val="2"/>
  </w:num>
  <w:num w:numId="7">
    <w:abstractNumId w:val="6"/>
  </w:num>
  <w:num w:numId="8">
    <w:abstractNumId w:val="8"/>
  </w:num>
  <w:num w:numId="9">
    <w:abstractNumId w:val="7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037"/>
    <w:rsid w:val="00051C2A"/>
    <w:rsid w:val="000B101D"/>
    <w:rsid w:val="000F7831"/>
    <w:rsid w:val="0011083F"/>
    <w:rsid w:val="00117FD3"/>
    <w:rsid w:val="00192037"/>
    <w:rsid w:val="001E086C"/>
    <w:rsid w:val="00201F8F"/>
    <w:rsid w:val="00220BBA"/>
    <w:rsid w:val="002231F0"/>
    <w:rsid w:val="00246EFD"/>
    <w:rsid w:val="002538E7"/>
    <w:rsid w:val="00283A26"/>
    <w:rsid w:val="00287F73"/>
    <w:rsid w:val="00334CB3"/>
    <w:rsid w:val="00357F19"/>
    <w:rsid w:val="0036217E"/>
    <w:rsid w:val="003F2143"/>
    <w:rsid w:val="004347E8"/>
    <w:rsid w:val="00493ADF"/>
    <w:rsid w:val="00495F53"/>
    <w:rsid w:val="004D1350"/>
    <w:rsid w:val="00511B8B"/>
    <w:rsid w:val="00590908"/>
    <w:rsid w:val="0059434B"/>
    <w:rsid w:val="005B7FE6"/>
    <w:rsid w:val="005C1FE8"/>
    <w:rsid w:val="005D7674"/>
    <w:rsid w:val="00622812"/>
    <w:rsid w:val="006576EF"/>
    <w:rsid w:val="00663956"/>
    <w:rsid w:val="00672D93"/>
    <w:rsid w:val="006C17E6"/>
    <w:rsid w:val="006F7239"/>
    <w:rsid w:val="00704F2A"/>
    <w:rsid w:val="007248D7"/>
    <w:rsid w:val="00742255"/>
    <w:rsid w:val="007969FC"/>
    <w:rsid w:val="007F3205"/>
    <w:rsid w:val="007F5D69"/>
    <w:rsid w:val="00872C40"/>
    <w:rsid w:val="0088417C"/>
    <w:rsid w:val="008938B2"/>
    <w:rsid w:val="008A6EAB"/>
    <w:rsid w:val="008D1C1D"/>
    <w:rsid w:val="008D25EB"/>
    <w:rsid w:val="00917D2B"/>
    <w:rsid w:val="009254CF"/>
    <w:rsid w:val="009362DB"/>
    <w:rsid w:val="009719B4"/>
    <w:rsid w:val="009872E3"/>
    <w:rsid w:val="009B26AD"/>
    <w:rsid w:val="009B2CA5"/>
    <w:rsid w:val="009D1DA0"/>
    <w:rsid w:val="009E52A8"/>
    <w:rsid w:val="00A02D09"/>
    <w:rsid w:val="00A6124C"/>
    <w:rsid w:val="00AA2DCA"/>
    <w:rsid w:val="00AA5C60"/>
    <w:rsid w:val="00AB1658"/>
    <w:rsid w:val="00AE2586"/>
    <w:rsid w:val="00B31284"/>
    <w:rsid w:val="00B43637"/>
    <w:rsid w:val="00B61BB1"/>
    <w:rsid w:val="00B86087"/>
    <w:rsid w:val="00B87ADD"/>
    <w:rsid w:val="00BE4DB2"/>
    <w:rsid w:val="00BF1B86"/>
    <w:rsid w:val="00C00588"/>
    <w:rsid w:val="00C022C5"/>
    <w:rsid w:val="00C5061E"/>
    <w:rsid w:val="00D06AD0"/>
    <w:rsid w:val="00D1314F"/>
    <w:rsid w:val="00D1449A"/>
    <w:rsid w:val="00D1627E"/>
    <w:rsid w:val="00D23CBB"/>
    <w:rsid w:val="00D41000"/>
    <w:rsid w:val="00D5540F"/>
    <w:rsid w:val="00D57DEA"/>
    <w:rsid w:val="00D62627"/>
    <w:rsid w:val="00D64AA6"/>
    <w:rsid w:val="00D843C9"/>
    <w:rsid w:val="00DD69E1"/>
    <w:rsid w:val="00DF59D1"/>
    <w:rsid w:val="00E12BC7"/>
    <w:rsid w:val="00E322AE"/>
    <w:rsid w:val="00E73506"/>
    <w:rsid w:val="00E90192"/>
    <w:rsid w:val="00ED3BF1"/>
    <w:rsid w:val="00EF358F"/>
    <w:rsid w:val="00F671B2"/>
    <w:rsid w:val="00F722F3"/>
    <w:rsid w:val="00F7367A"/>
    <w:rsid w:val="00F84BC7"/>
    <w:rsid w:val="00F91000"/>
    <w:rsid w:val="00FA17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C2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51C2A"/>
    <w:rPr>
      <w:color w:val="0563C1"/>
      <w:u w:val="single"/>
    </w:rPr>
  </w:style>
  <w:style w:type="paragraph" w:styleId="a4">
    <w:name w:val="No Spacing"/>
    <w:uiPriority w:val="1"/>
    <w:qFormat/>
    <w:rsid w:val="00051C2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51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5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051C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051C2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8">
    <w:name w:val="Table Grid"/>
    <w:basedOn w:val="a1"/>
    <w:uiPriority w:val="39"/>
    <w:rsid w:val="00051C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F91000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9B2CA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B2CA5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C2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51C2A"/>
    <w:rPr>
      <w:color w:val="0563C1"/>
      <w:u w:val="single"/>
    </w:rPr>
  </w:style>
  <w:style w:type="paragraph" w:styleId="a4">
    <w:name w:val="No Spacing"/>
    <w:uiPriority w:val="1"/>
    <w:qFormat/>
    <w:rsid w:val="00051C2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51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5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051C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051C2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8">
    <w:name w:val="Table Grid"/>
    <w:basedOn w:val="a1"/>
    <w:uiPriority w:val="39"/>
    <w:rsid w:val="00051C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F91000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9B2CA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B2CA5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7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93574">
          <w:marLeft w:val="-142"/>
          <w:marRight w:val="42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4379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0213">
          <w:marLeft w:val="0"/>
          <w:marRight w:val="-654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0469">
          <w:marLeft w:val="0"/>
          <w:marRight w:val="-654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15056">
          <w:marLeft w:val="0"/>
          <w:marRight w:val="-654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8147">
          <w:marLeft w:val="0"/>
          <w:marRight w:val="-654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91463">
          <w:marLeft w:val="0"/>
          <w:marRight w:val="-654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2436">
          <w:marLeft w:val="0"/>
          <w:marRight w:val="-654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7905">
          <w:marLeft w:val="0"/>
          <w:marRight w:val="-654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0315">
          <w:marLeft w:val="0"/>
          <w:marRight w:val="169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2430">
          <w:marLeft w:val="0"/>
          <w:marRight w:val="-654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1122">
          <w:marLeft w:val="0"/>
          <w:marRight w:val="-654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06866">
          <w:marLeft w:val="0"/>
          <w:marRight w:val="-654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1109">
          <w:marLeft w:val="0"/>
          <w:marRight w:val="-654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85058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6970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996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9431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0174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7354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28568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8630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85653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67200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98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0800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518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4443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8069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270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7484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7327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73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6450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465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2806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67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4676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644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8651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04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5592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685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443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756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4892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46550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27242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2671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79562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2100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2235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0014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6389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1687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99296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80364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8739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5540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50743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1534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2920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75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565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8145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288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273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890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8458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771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1186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462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4186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69778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1053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0879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311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30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2904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0870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1699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846">
          <w:marLeft w:val="142"/>
          <w:marRight w:val="3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8657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3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328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6150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63852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9130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1150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461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860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5335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59301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079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709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245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733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61809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00665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02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666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005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769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33182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7411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7936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33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37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8437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3928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3316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4388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0356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61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678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464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760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7770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9876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449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8938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965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115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4123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546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370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4875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4192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027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983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281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5792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02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883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0246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90368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673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5744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9535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32283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10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5276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415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80123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4760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48010">
          <w:marLeft w:val="142"/>
          <w:marRight w:val="26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30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554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33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152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77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09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220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9870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82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416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9376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9689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62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433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223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9887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6383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025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8972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9732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0730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57129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390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93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853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7804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3709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4999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09145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07995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171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931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699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84398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27693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5526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653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826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340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3527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4660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7701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747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56905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29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321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469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1220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9065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586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394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2012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28197">
          <w:marLeft w:val="0"/>
          <w:marRight w:val="14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71702">
          <w:marLeft w:val="0"/>
          <w:marRight w:val="1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4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4825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762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7156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7537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69202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960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63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2616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7193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79422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4167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856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777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84947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3911">
          <w:marLeft w:val="0"/>
          <w:marRight w:val="14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90975">
          <w:marLeft w:val="0"/>
          <w:marRight w:val="1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742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4148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5794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737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5539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6016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505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3822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854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64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249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34116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170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8994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781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8553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959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608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87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3338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01038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00416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35513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45073">
          <w:marLeft w:val="0"/>
          <w:marRight w:val="14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292">
          <w:marLeft w:val="0"/>
          <w:marRight w:val="1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807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7441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51275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759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285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191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5640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4815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7269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266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81148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0785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439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9842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5568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83692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2752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3972">
          <w:marLeft w:val="0"/>
          <w:marRight w:val="14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4899">
          <w:marLeft w:val="0"/>
          <w:marRight w:val="1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19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23864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49921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021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5162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25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8149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8578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6491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59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13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02870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13053">
          <w:marLeft w:val="0"/>
          <w:marRight w:val="14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3836">
          <w:marLeft w:val="0"/>
          <w:marRight w:val="1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648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19402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1919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8889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861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530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1515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6891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429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49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309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85579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0907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6194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3258">
          <w:marLeft w:val="0"/>
          <w:marRight w:val="14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42443">
          <w:marLeft w:val="0"/>
          <w:marRight w:val="1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50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8264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8650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4799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40113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10313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053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574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492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7663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69807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4690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7550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3747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434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763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568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8901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5092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233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5977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603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9419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57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85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356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8723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7582">
          <w:marLeft w:val="0"/>
          <w:marRight w:val="14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6273">
          <w:marLeft w:val="0"/>
          <w:marRight w:val="1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10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88501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340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8110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401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94357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687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3971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284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7425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9565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0099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923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7927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1290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69684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652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937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325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99821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6025">
          <w:marLeft w:val="0"/>
          <w:marRight w:val="14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3734">
          <w:marLeft w:val="0"/>
          <w:marRight w:val="1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366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89375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5473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073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6071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210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251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419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8041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5467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1929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8577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7876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6505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90215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0845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0236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261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82069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7526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90927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5267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28782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5594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100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79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04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520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206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82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2439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512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3163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993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0439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0084">
          <w:marLeft w:val="0"/>
          <w:marRight w:val="14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73086">
          <w:marLeft w:val="0"/>
          <w:marRight w:val="1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358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5802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862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4711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9519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20183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68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15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842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4998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3881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022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730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804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21808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1331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14181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49410">
          <w:marLeft w:val="142"/>
          <w:marRight w:val="4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8122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309">
          <w:marLeft w:val="0"/>
          <w:marRight w:val="14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07080">
          <w:marLeft w:val="0"/>
          <w:marRight w:val="1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8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22060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31222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2494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180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452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59574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5709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51653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1099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258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355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982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6115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3561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3538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870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8611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310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814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3016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4766">
          <w:marLeft w:val="0"/>
          <w:marRight w:val="14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69298">
          <w:marLeft w:val="0"/>
          <w:marRight w:val="1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6858">
          <w:marLeft w:val="0"/>
          <w:marRight w:val="18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799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12874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9057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213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734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181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5515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81809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61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8087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243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005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4369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989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5032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1039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718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572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181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9099">
          <w:marLeft w:val="0"/>
          <w:marRight w:val="1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518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29338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4498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38243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425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rgatsosh@rambler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ip.1obraz.ru/" TargetMode="External"/><Relationship Id="rId5" Type="http://schemas.openxmlformats.org/officeDocument/2006/relationships/settings" Target="settings.xml"/><Relationship Id="rId10" Type="http://schemas.openxmlformats.org/officeDocument/2006/relationships/hyperlink" Target="file:///C:\Users\&#1044;&#1080;&#1088;&#1077;&#1082;&#1090;&#1086;&#1088;\Downloads\&#1057;&#1072;&#1085;&#1055;&#1080;&#1053;%202.1.3684-2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8E6B57-68FE-4C37-B552-8794603C0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16</Pages>
  <Words>3949</Words>
  <Characters>22515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Директор</cp:lastModifiedBy>
  <cp:revision>3</cp:revision>
  <cp:lastPrinted>2025-04-03T08:05:00Z</cp:lastPrinted>
  <dcterms:created xsi:type="dcterms:W3CDTF">2025-04-03T10:16:00Z</dcterms:created>
  <dcterms:modified xsi:type="dcterms:W3CDTF">2025-04-17T04:14:00Z</dcterms:modified>
</cp:coreProperties>
</file>